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F15" w:rsidRPr="009B270C" w:rsidRDefault="009B270C" w:rsidP="009B270C">
      <w:pPr>
        <w:jc w:val="center"/>
        <w:rPr>
          <w:b/>
          <w:sz w:val="24"/>
          <w:szCs w:val="24"/>
        </w:rPr>
      </w:pPr>
      <w:r w:rsidRPr="009B270C">
        <w:rPr>
          <w:b/>
          <w:sz w:val="24"/>
          <w:szCs w:val="24"/>
        </w:rPr>
        <w:t>Тема занятия: «Насыщение души».</w:t>
      </w:r>
    </w:p>
    <w:p w:rsidR="009B270C" w:rsidRPr="009B270C" w:rsidRDefault="009B270C" w:rsidP="009B270C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 w:rsidRPr="009B270C">
        <w:rPr>
          <w:b/>
          <w:sz w:val="24"/>
          <w:szCs w:val="24"/>
        </w:rPr>
        <w:t>Ин.7:37 «В последний же великий день праздника стоял Иисус и возгласил, говоря: кто жаждет, иди ко Мне и пей</w:t>
      </w:r>
      <w:proofErr w:type="gramStart"/>
      <w:r w:rsidRPr="009B270C">
        <w:rPr>
          <w:b/>
          <w:sz w:val="24"/>
          <w:szCs w:val="24"/>
        </w:rPr>
        <w:t>.»</w:t>
      </w:r>
      <w:proofErr w:type="gramEnd"/>
    </w:p>
    <w:p w:rsidR="009B270C" w:rsidRPr="009B270C" w:rsidRDefault="009B270C" w:rsidP="009B270C">
      <w:pPr>
        <w:rPr>
          <w:sz w:val="24"/>
          <w:szCs w:val="24"/>
        </w:rPr>
      </w:pPr>
      <w:r w:rsidRPr="009B270C">
        <w:rPr>
          <w:sz w:val="24"/>
          <w:szCs w:val="24"/>
        </w:rPr>
        <w:t xml:space="preserve">О какой жажде говорит </w:t>
      </w:r>
      <w:proofErr w:type="gramStart"/>
      <w:r w:rsidRPr="009B270C">
        <w:rPr>
          <w:sz w:val="24"/>
          <w:szCs w:val="24"/>
        </w:rPr>
        <w:t>Иисус</w:t>
      </w:r>
      <w:proofErr w:type="gramEnd"/>
      <w:r w:rsidRPr="009B270C">
        <w:rPr>
          <w:sz w:val="24"/>
          <w:szCs w:val="24"/>
        </w:rPr>
        <w:t xml:space="preserve"> и чем Он намерен её утолить?</w:t>
      </w:r>
      <w:r>
        <w:rPr>
          <w:sz w:val="24"/>
          <w:szCs w:val="24"/>
        </w:rPr>
        <w:t xml:space="preserve"> </w:t>
      </w:r>
      <w:r w:rsidRPr="009B270C">
        <w:rPr>
          <w:b/>
          <w:sz w:val="24"/>
          <w:szCs w:val="24"/>
        </w:rPr>
        <w:t>Очевидно, речь идёт не о физиологической жажде, а о жажде человеческой души, которая ищет безопасности, счастья, радости.</w:t>
      </w:r>
      <w:r>
        <w:rPr>
          <w:sz w:val="24"/>
          <w:szCs w:val="24"/>
        </w:rPr>
        <w:t xml:space="preserve"> </w:t>
      </w:r>
      <w:r w:rsidRPr="009B270C">
        <w:rPr>
          <w:b/>
          <w:sz w:val="24"/>
          <w:szCs w:val="24"/>
          <w:u w:val="single"/>
        </w:rPr>
        <w:t>Жаждущая душа</w:t>
      </w:r>
      <w:r w:rsidRPr="009B270C">
        <w:rPr>
          <w:sz w:val="24"/>
          <w:szCs w:val="24"/>
        </w:rPr>
        <w:t xml:space="preserve"> это душа неудовлетворённая. Это душа, ищущая мира, радости, покоя. Это душа, живущая в страхах, обидах, томлении…</w:t>
      </w:r>
    </w:p>
    <w:p w:rsidR="009B270C" w:rsidRPr="009B270C" w:rsidRDefault="009B270C" w:rsidP="009B270C">
      <w:pPr>
        <w:rPr>
          <w:b/>
          <w:sz w:val="24"/>
          <w:szCs w:val="24"/>
        </w:rPr>
      </w:pPr>
      <w:r w:rsidRPr="009B270C">
        <w:rPr>
          <w:b/>
          <w:sz w:val="24"/>
          <w:szCs w:val="24"/>
        </w:rPr>
        <w:t>Внутри каждого человека существует огромная пустота, которую мы стараемся заполнить.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  <w:r w:rsidRPr="009B270C">
        <w:rPr>
          <w:sz w:val="24"/>
          <w:szCs w:val="24"/>
        </w:rPr>
        <w:t>Алкоголь – суррогат, заменитель.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  <w:r w:rsidRPr="009B270C">
        <w:rPr>
          <w:sz w:val="24"/>
          <w:szCs w:val="24"/>
        </w:rPr>
        <w:t>Наркотики – заменитель.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  <w:r w:rsidRPr="009B270C">
        <w:rPr>
          <w:sz w:val="24"/>
          <w:szCs w:val="24"/>
        </w:rPr>
        <w:t>Богатство – заменитель.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</w:p>
    <w:p w:rsidR="009B270C" w:rsidRPr="009B270C" w:rsidRDefault="009B270C" w:rsidP="009B270C">
      <w:pPr>
        <w:pStyle w:val="a4"/>
        <w:rPr>
          <w:b/>
          <w:sz w:val="24"/>
          <w:szCs w:val="24"/>
        </w:rPr>
      </w:pPr>
      <w:r w:rsidRPr="009B270C">
        <w:rPr>
          <w:sz w:val="24"/>
          <w:szCs w:val="24"/>
        </w:rPr>
        <w:t xml:space="preserve">Семь раз: </w:t>
      </w:r>
      <w:r w:rsidRPr="009B270C">
        <w:rPr>
          <w:b/>
          <w:sz w:val="24"/>
          <w:szCs w:val="24"/>
        </w:rPr>
        <w:t>Эккл.1:14 «Видел я все дела, какие делаются под солнцем, и вот, все - суета и томление духа!»</w:t>
      </w:r>
    </w:p>
    <w:p w:rsidR="009B270C" w:rsidRPr="009B270C" w:rsidRDefault="009B270C" w:rsidP="009B270C">
      <w:pPr>
        <w:pStyle w:val="a4"/>
        <w:rPr>
          <w:b/>
          <w:sz w:val="24"/>
          <w:szCs w:val="24"/>
        </w:rPr>
      </w:pPr>
      <w:r w:rsidRPr="009B270C">
        <w:rPr>
          <w:b/>
          <w:sz w:val="24"/>
          <w:szCs w:val="24"/>
        </w:rPr>
        <w:t>Ничто не насыщает!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</w:p>
    <w:p w:rsidR="009B270C" w:rsidRPr="009B270C" w:rsidRDefault="009B270C" w:rsidP="009B270C">
      <w:pPr>
        <w:pStyle w:val="a4"/>
        <w:rPr>
          <w:sz w:val="24"/>
          <w:szCs w:val="24"/>
        </w:rPr>
      </w:pPr>
      <w:r w:rsidRPr="009B270C">
        <w:rPr>
          <w:b/>
          <w:sz w:val="24"/>
          <w:szCs w:val="24"/>
          <w:u w:val="single"/>
        </w:rPr>
        <w:t xml:space="preserve">Иисус: </w:t>
      </w:r>
      <w:r w:rsidRPr="009B270C">
        <w:rPr>
          <w:sz w:val="24"/>
          <w:szCs w:val="24"/>
        </w:rPr>
        <w:t>«кто жаждет, иди ко Мне</w:t>
      </w:r>
      <w:proofErr w:type="gramStart"/>
      <w:r w:rsidRPr="009B270C">
        <w:rPr>
          <w:sz w:val="24"/>
          <w:szCs w:val="24"/>
        </w:rPr>
        <w:t xml:space="preserve">» -- </w:t>
      </w:r>
      <w:proofErr w:type="gramEnd"/>
      <w:r w:rsidRPr="009B270C">
        <w:rPr>
          <w:sz w:val="24"/>
          <w:szCs w:val="24"/>
        </w:rPr>
        <w:t>пустота внутри нас такого размера, что заполнить её может, только, бесконечный Бог.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</w:p>
    <w:p w:rsidR="009B270C" w:rsidRPr="009B270C" w:rsidRDefault="009B270C" w:rsidP="009B270C">
      <w:pPr>
        <w:pStyle w:val="a4"/>
        <w:numPr>
          <w:ilvl w:val="0"/>
          <w:numId w:val="1"/>
        </w:numPr>
        <w:rPr>
          <w:sz w:val="24"/>
          <w:szCs w:val="24"/>
        </w:rPr>
      </w:pPr>
      <w:r w:rsidRPr="009B270C">
        <w:rPr>
          <w:b/>
          <w:sz w:val="24"/>
          <w:szCs w:val="24"/>
        </w:rPr>
        <w:t>Ин.10:10 «Я пришел для того, чтобы имели жизнь и имели с избытком</w:t>
      </w:r>
      <w:proofErr w:type="gramStart"/>
      <w:r w:rsidRPr="009B270C">
        <w:rPr>
          <w:b/>
          <w:sz w:val="24"/>
          <w:szCs w:val="24"/>
        </w:rPr>
        <w:t>.»</w:t>
      </w:r>
      <w:r w:rsidRPr="009B270C">
        <w:rPr>
          <w:sz w:val="24"/>
          <w:szCs w:val="24"/>
        </w:rPr>
        <w:t xml:space="preserve"> -- </w:t>
      </w:r>
      <w:proofErr w:type="gramEnd"/>
      <w:r w:rsidRPr="009B270C">
        <w:rPr>
          <w:sz w:val="24"/>
          <w:szCs w:val="24"/>
        </w:rPr>
        <w:t>это не о наших кошельках, не о наших домах. Это о наших душах.</w:t>
      </w:r>
    </w:p>
    <w:p w:rsidR="009B270C" w:rsidRPr="009B270C" w:rsidRDefault="009B270C" w:rsidP="009B270C">
      <w:pPr>
        <w:pStyle w:val="a4"/>
        <w:ind w:left="720"/>
        <w:rPr>
          <w:sz w:val="24"/>
          <w:szCs w:val="24"/>
        </w:rPr>
      </w:pPr>
    </w:p>
    <w:p w:rsidR="009B270C" w:rsidRPr="009B270C" w:rsidRDefault="009B270C" w:rsidP="009B270C">
      <w:pPr>
        <w:pStyle w:val="a4"/>
        <w:rPr>
          <w:sz w:val="24"/>
          <w:szCs w:val="24"/>
        </w:rPr>
      </w:pPr>
      <w:r w:rsidRPr="009B270C">
        <w:rPr>
          <w:b/>
          <w:sz w:val="24"/>
          <w:szCs w:val="24"/>
        </w:rPr>
        <w:t>Иисус даёт избыток жизни нашей душе.</w:t>
      </w:r>
      <w:r w:rsidRPr="009B270C">
        <w:rPr>
          <w:sz w:val="24"/>
          <w:szCs w:val="24"/>
        </w:rPr>
        <w:t xml:space="preserve"> Это жизнь, бьющая из тебя ключом, независимо от обстоятельств. Это сила, выходящая из тебя, это радость, исходящая из тебя, это мир, переполняющий тебя.</w:t>
      </w:r>
      <w:r>
        <w:rPr>
          <w:sz w:val="24"/>
          <w:szCs w:val="24"/>
        </w:rPr>
        <w:t xml:space="preserve"> </w:t>
      </w:r>
      <w:r w:rsidRPr="009B270C">
        <w:rPr>
          <w:b/>
          <w:sz w:val="24"/>
          <w:szCs w:val="24"/>
        </w:rPr>
        <w:t>Это такой избыток внутреннего счастья, что ты можешь делать счастливыми других людей.</w:t>
      </w:r>
      <w:r>
        <w:rPr>
          <w:sz w:val="24"/>
          <w:szCs w:val="24"/>
        </w:rPr>
        <w:t xml:space="preserve"> </w:t>
      </w:r>
      <w:r w:rsidRPr="009B270C">
        <w:rPr>
          <w:sz w:val="24"/>
          <w:szCs w:val="24"/>
        </w:rPr>
        <w:t>Это случается с теми, кто приходит к Иисусу и насыщается Им.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</w:p>
    <w:p w:rsidR="009B270C" w:rsidRPr="009B270C" w:rsidRDefault="009B270C" w:rsidP="009B270C">
      <w:pPr>
        <w:pStyle w:val="a4"/>
        <w:rPr>
          <w:b/>
          <w:sz w:val="24"/>
          <w:szCs w:val="24"/>
        </w:rPr>
      </w:pPr>
      <w:r w:rsidRPr="009B270C">
        <w:rPr>
          <w:b/>
          <w:sz w:val="24"/>
          <w:szCs w:val="24"/>
        </w:rPr>
        <w:t xml:space="preserve">Ин.6:35 «Иисус же сказал им: Я </w:t>
      </w:r>
      <w:proofErr w:type="spellStart"/>
      <w:r w:rsidRPr="009B270C">
        <w:rPr>
          <w:b/>
          <w:sz w:val="24"/>
          <w:szCs w:val="24"/>
        </w:rPr>
        <w:t>есмь</w:t>
      </w:r>
      <w:proofErr w:type="spellEnd"/>
      <w:r w:rsidRPr="009B270C">
        <w:rPr>
          <w:b/>
          <w:sz w:val="24"/>
          <w:szCs w:val="24"/>
        </w:rPr>
        <w:t xml:space="preserve"> хлеб жизни; приходящий ко Мне не будет алкать, и верующий в Меня не будет жаждать никогда</w:t>
      </w:r>
      <w:proofErr w:type="gramStart"/>
      <w:r w:rsidRPr="009B270C">
        <w:rPr>
          <w:b/>
          <w:sz w:val="24"/>
          <w:szCs w:val="24"/>
        </w:rPr>
        <w:t>.»</w:t>
      </w:r>
      <w:r>
        <w:rPr>
          <w:b/>
          <w:sz w:val="24"/>
          <w:szCs w:val="24"/>
        </w:rPr>
        <w:t xml:space="preserve"> -- </w:t>
      </w:r>
      <w:proofErr w:type="gramEnd"/>
      <w:r w:rsidRPr="009B270C">
        <w:rPr>
          <w:b/>
          <w:sz w:val="24"/>
          <w:szCs w:val="24"/>
        </w:rPr>
        <w:t>Хлеб это основа рациона и то, что насыщает.</w:t>
      </w:r>
      <w:r w:rsidRPr="009B270C">
        <w:rPr>
          <w:sz w:val="24"/>
          <w:szCs w:val="24"/>
        </w:rPr>
        <w:t xml:space="preserve"> Всё остальное – добавки, а не основа. Если у тебя есть хлеб, ты не будешь голоден.</w:t>
      </w:r>
    </w:p>
    <w:p w:rsidR="009B270C" w:rsidRPr="009B270C" w:rsidRDefault="009B270C" w:rsidP="009B270C">
      <w:pPr>
        <w:pStyle w:val="a4"/>
        <w:rPr>
          <w:b/>
          <w:sz w:val="24"/>
          <w:szCs w:val="24"/>
        </w:rPr>
      </w:pPr>
      <w:r w:rsidRPr="009B270C">
        <w:rPr>
          <w:b/>
          <w:sz w:val="24"/>
          <w:szCs w:val="24"/>
        </w:rPr>
        <w:t>Если Иисус стал хлебом, которым ты питаешь свою душу, ты не будешь жаждать и алкать.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</w:p>
    <w:p w:rsidR="009B270C" w:rsidRPr="009B270C" w:rsidRDefault="009B270C" w:rsidP="009B270C">
      <w:pPr>
        <w:pStyle w:val="a4"/>
        <w:rPr>
          <w:b/>
          <w:sz w:val="24"/>
          <w:szCs w:val="24"/>
        </w:rPr>
      </w:pPr>
      <w:r w:rsidRPr="009B270C">
        <w:rPr>
          <w:b/>
          <w:sz w:val="24"/>
          <w:szCs w:val="24"/>
        </w:rPr>
        <w:t>Ис.55:1,2 «Жаждущие! идите все к водам; даже и вы, у которых нет серебра, идите, покупайте и ешьте; идите, покупайте без серебра и без платы вино и молоко. Для чего вам отвешивать серебро за то, что не хлеб, и трудовое свое за то, что не насыщает? Послушайте Меня внимательно и вкушайте благо, и душа ваша да насладится туком</w:t>
      </w:r>
      <w:proofErr w:type="gramStart"/>
      <w:r w:rsidRPr="009B270C">
        <w:rPr>
          <w:b/>
          <w:sz w:val="24"/>
          <w:szCs w:val="24"/>
        </w:rPr>
        <w:t>.»</w:t>
      </w:r>
      <w:proofErr w:type="gramEnd"/>
    </w:p>
    <w:p w:rsidR="009B270C" w:rsidRPr="009B270C" w:rsidRDefault="009B270C" w:rsidP="009B270C">
      <w:pPr>
        <w:pStyle w:val="a4"/>
        <w:rPr>
          <w:sz w:val="24"/>
          <w:szCs w:val="24"/>
        </w:rPr>
      </w:pPr>
    </w:p>
    <w:p w:rsidR="009B270C" w:rsidRPr="009B270C" w:rsidRDefault="009B270C" w:rsidP="009B270C">
      <w:pPr>
        <w:pStyle w:val="a4"/>
        <w:rPr>
          <w:sz w:val="24"/>
          <w:szCs w:val="24"/>
        </w:rPr>
      </w:pPr>
      <w:r w:rsidRPr="009B270C">
        <w:rPr>
          <w:sz w:val="24"/>
          <w:szCs w:val="24"/>
        </w:rPr>
        <w:t>Деньги тебя не насытят.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  <w:r w:rsidRPr="009B270C">
        <w:rPr>
          <w:sz w:val="24"/>
          <w:szCs w:val="24"/>
        </w:rPr>
        <w:t xml:space="preserve">Любовь </w:t>
      </w:r>
      <w:proofErr w:type="gramStart"/>
      <w:r w:rsidRPr="009B270C">
        <w:rPr>
          <w:sz w:val="24"/>
          <w:szCs w:val="24"/>
        </w:rPr>
        <w:t>близких</w:t>
      </w:r>
      <w:proofErr w:type="gramEnd"/>
      <w:r w:rsidRPr="009B270C">
        <w:rPr>
          <w:sz w:val="24"/>
          <w:szCs w:val="24"/>
        </w:rPr>
        <w:t xml:space="preserve"> тебя не насытит.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  <w:r w:rsidRPr="009B270C">
        <w:rPr>
          <w:sz w:val="24"/>
          <w:szCs w:val="24"/>
        </w:rPr>
        <w:t>Успех тебя не насытит.</w:t>
      </w:r>
    </w:p>
    <w:p w:rsidR="009B270C" w:rsidRDefault="009B270C" w:rsidP="009B270C">
      <w:pPr>
        <w:rPr>
          <w:b/>
          <w:sz w:val="24"/>
          <w:szCs w:val="24"/>
        </w:rPr>
      </w:pPr>
      <w:r w:rsidRPr="009B270C">
        <w:rPr>
          <w:b/>
          <w:sz w:val="24"/>
          <w:szCs w:val="24"/>
        </w:rPr>
        <w:t>Чудеса тебя не насытят.</w:t>
      </w:r>
    </w:p>
    <w:p w:rsidR="009B270C" w:rsidRPr="009B270C" w:rsidRDefault="009B270C" w:rsidP="009B270C">
      <w:pPr>
        <w:rPr>
          <w:b/>
          <w:sz w:val="24"/>
          <w:szCs w:val="24"/>
        </w:rPr>
      </w:pPr>
      <w:r w:rsidRPr="009B270C">
        <w:rPr>
          <w:sz w:val="24"/>
          <w:szCs w:val="24"/>
        </w:rPr>
        <w:lastRenderedPageBreak/>
        <w:t>Насыщает Христос.</w:t>
      </w:r>
    </w:p>
    <w:p w:rsidR="009B270C" w:rsidRPr="009B270C" w:rsidRDefault="009B270C" w:rsidP="009B270C">
      <w:pPr>
        <w:pStyle w:val="a3"/>
        <w:numPr>
          <w:ilvl w:val="0"/>
          <w:numId w:val="1"/>
        </w:numPr>
        <w:rPr>
          <w:sz w:val="24"/>
          <w:szCs w:val="24"/>
        </w:rPr>
      </w:pPr>
      <w:r w:rsidRPr="009B270C">
        <w:rPr>
          <w:sz w:val="24"/>
          <w:szCs w:val="24"/>
        </w:rPr>
        <w:t>Как Христос может насытить нас?</w:t>
      </w:r>
    </w:p>
    <w:p w:rsidR="009B270C" w:rsidRPr="009B270C" w:rsidRDefault="009B270C" w:rsidP="009B270C">
      <w:pPr>
        <w:rPr>
          <w:b/>
          <w:sz w:val="24"/>
          <w:szCs w:val="24"/>
        </w:rPr>
      </w:pPr>
      <w:r w:rsidRPr="009B270C">
        <w:rPr>
          <w:b/>
          <w:sz w:val="24"/>
          <w:szCs w:val="24"/>
        </w:rPr>
        <w:t>Пс.16:15 «А я в правде буду взирать на лице Твое; пробудившись, буду насыщаться образом Твоим</w:t>
      </w:r>
      <w:proofErr w:type="gramStart"/>
      <w:r w:rsidRPr="009B270C">
        <w:rPr>
          <w:b/>
          <w:sz w:val="24"/>
          <w:szCs w:val="24"/>
        </w:rPr>
        <w:t>.»</w:t>
      </w:r>
      <w:r>
        <w:rPr>
          <w:b/>
          <w:sz w:val="24"/>
          <w:szCs w:val="24"/>
        </w:rPr>
        <w:t xml:space="preserve"> -- </w:t>
      </w:r>
      <w:proofErr w:type="gramEnd"/>
      <w:r w:rsidRPr="009B270C">
        <w:rPr>
          <w:sz w:val="24"/>
          <w:szCs w:val="24"/>
        </w:rPr>
        <w:t>Взирать – каким образом? – Внутренним взором.</w:t>
      </w:r>
      <w:r>
        <w:rPr>
          <w:sz w:val="24"/>
          <w:szCs w:val="24"/>
        </w:rPr>
        <w:t xml:space="preserve"> </w:t>
      </w:r>
      <w:r w:rsidRPr="009B270C">
        <w:rPr>
          <w:b/>
          <w:sz w:val="24"/>
          <w:szCs w:val="24"/>
        </w:rPr>
        <w:t>Созерцание:</w:t>
      </w:r>
      <w:r w:rsidRPr="009B270C">
        <w:rPr>
          <w:sz w:val="24"/>
          <w:szCs w:val="24"/>
        </w:rPr>
        <w:t xml:space="preserve"> Выражение «созерцать Господа» - смотреть внутренним взглядом.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  <w:r w:rsidRPr="009B270C">
        <w:rPr>
          <w:b/>
          <w:sz w:val="24"/>
          <w:szCs w:val="24"/>
        </w:rPr>
        <w:t xml:space="preserve">Еф.1:17,18 «чтобы Бог Господа нашего Иисуса Христа, Отец славы, дал вам Духа премудрости и откровения к познанию Его, 18 и просветил очи сердца вашего, дабы вы познали, в чем состоит надежда призвания Его, и какое богатство славного наследия Его для святых»  </w:t>
      </w:r>
      <w:r w:rsidRPr="009B270C">
        <w:rPr>
          <w:sz w:val="24"/>
          <w:szCs w:val="24"/>
        </w:rPr>
        <w:t>– у нашего сердца есть глаза.</w:t>
      </w:r>
      <w:r>
        <w:rPr>
          <w:sz w:val="24"/>
          <w:szCs w:val="24"/>
        </w:rPr>
        <w:t xml:space="preserve"> </w:t>
      </w:r>
      <w:r w:rsidRPr="009B270C">
        <w:rPr>
          <w:sz w:val="24"/>
          <w:szCs w:val="24"/>
          <w:u w:val="single"/>
        </w:rPr>
        <w:t>Созерцать</w:t>
      </w:r>
      <w:r w:rsidRPr="009B270C">
        <w:rPr>
          <w:sz w:val="24"/>
          <w:szCs w:val="24"/>
        </w:rPr>
        <w:t xml:space="preserve"> – начать видеть глазами сердца.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</w:p>
    <w:p w:rsidR="009B270C" w:rsidRPr="009B270C" w:rsidRDefault="009B270C" w:rsidP="009B270C">
      <w:pPr>
        <w:pStyle w:val="a4"/>
        <w:rPr>
          <w:b/>
          <w:sz w:val="24"/>
          <w:szCs w:val="24"/>
        </w:rPr>
      </w:pPr>
      <w:r w:rsidRPr="009B270C">
        <w:rPr>
          <w:b/>
          <w:sz w:val="24"/>
          <w:szCs w:val="24"/>
        </w:rPr>
        <w:t xml:space="preserve">Евр.12:1,2 «Посему и мы, имея вокруг себя такое облако свидетелей, </w:t>
      </w:r>
      <w:proofErr w:type="gramStart"/>
      <w:r w:rsidRPr="009B270C">
        <w:rPr>
          <w:b/>
          <w:sz w:val="24"/>
          <w:szCs w:val="24"/>
        </w:rPr>
        <w:t xml:space="preserve">свергнем с себя всякое бремя и </w:t>
      </w:r>
      <w:proofErr w:type="spellStart"/>
      <w:r w:rsidRPr="009B270C">
        <w:rPr>
          <w:b/>
          <w:sz w:val="24"/>
          <w:szCs w:val="24"/>
        </w:rPr>
        <w:t>запинающий</w:t>
      </w:r>
      <w:proofErr w:type="spellEnd"/>
      <w:r w:rsidRPr="009B270C">
        <w:rPr>
          <w:b/>
          <w:sz w:val="24"/>
          <w:szCs w:val="24"/>
        </w:rPr>
        <w:t xml:space="preserve"> нас грех и с терпением</w:t>
      </w:r>
      <w:proofErr w:type="gramEnd"/>
      <w:r w:rsidRPr="009B270C">
        <w:rPr>
          <w:b/>
          <w:sz w:val="24"/>
          <w:szCs w:val="24"/>
        </w:rPr>
        <w:t xml:space="preserve"> будем проходить предлежащее нам поприще, взирая на начальника и совершителя веры Иисуса»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  <w:r w:rsidRPr="009B270C">
        <w:rPr>
          <w:b/>
          <w:sz w:val="24"/>
          <w:szCs w:val="24"/>
        </w:rPr>
        <w:t>Евр.11:27 «Верою оставил он Египет, не убоявшись гнева царского, ибо он, как бы видя Невидимого, был тверд</w:t>
      </w:r>
      <w:proofErr w:type="gramStart"/>
      <w:r w:rsidRPr="009B270C">
        <w:rPr>
          <w:b/>
          <w:sz w:val="24"/>
          <w:szCs w:val="24"/>
        </w:rPr>
        <w:t>.»</w:t>
      </w:r>
      <w:r w:rsidRPr="009B270C">
        <w:rPr>
          <w:sz w:val="24"/>
          <w:szCs w:val="24"/>
        </w:rPr>
        <w:t xml:space="preserve"> -- </w:t>
      </w:r>
      <w:proofErr w:type="gramEnd"/>
      <w:r w:rsidRPr="009B270C">
        <w:rPr>
          <w:sz w:val="24"/>
          <w:szCs w:val="24"/>
        </w:rPr>
        <w:t>Мы можем верой видеть Бога.</w:t>
      </w:r>
      <w:r>
        <w:rPr>
          <w:sz w:val="24"/>
          <w:szCs w:val="24"/>
        </w:rPr>
        <w:t xml:space="preserve"> </w:t>
      </w:r>
      <w:r w:rsidRPr="009B270C">
        <w:rPr>
          <w:sz w:val="24"/>
          <w:szCs w:val="24"/>
        </w:rPr>
        <w:t xml:space="preserve">Как мы можем видеть Бога? Как мы можем взирать на Него? – </w:t>
      </w:r>
      <w:r w:rsidRPr="009B270C">
        <w:rPr>
          <w:b/>
          <w:sz w:val="24"/>
          <w:szCs w:val="24"/>
        </w:rPr>
        <w:t>Внутри нас должен быть Его образ.</w:t>
      </w:r>
    </w:p>
    <w:p w:rsidR="009B270C" w:rsidRPr="009B270C" w:rsidRDefault="009B270C" w:rsidP="009B270C">
      <w:pPr>
        <w:pStyle w:val="a4"/>
        <w:rPr>
          <w:b/>
          <w:sz w:val="24"/>
          <w:szCs w:val="24"/>
        </w:rPr>
      </w:pPr>
      <w:r w:rsidRPr="009B270C">
        <w:rPr>
          <w:b/>
          <w:sz w:val="24"/>
          <w:szCs w:val="24"/>
        </w:rPr>
        <w:t>Этот образ не на иконах. Этот образ формирует в нас Слово Божье – Библия.</w:t>
      </w:r>
    </w:p>
    <w:p w:rsidR="009B270C" w:rsidRPr="009B270C" w:rsidRDefault="009B270C" w:rsidP="009B270C">
      <w:pPr>
        <w:rPr>
          <w:sz w:val="24"/>
          <w:szCs w:val="24"/>
        </w:rPr>
      </w:pPr>
      <w:r w:rsidRPr="009B270C">
        <w:rPr>
          <w:sz w:val="24"/>
          <w:szCs w:val="24"/>
        </w:rPr>
        <w:t xml:space="preserve">В молитве взираем на </w:t>
      </w:r>
      <w:proofErr w:type="gramStart"/>
      <w:r w:rsidRPr="009B270C">
        <w:rPr>
          <w:sz w:val="24"/>
          <w:szCs w:val="24"/>
        </w:rPr>
        <w:t>образ Бога, сформированный Его словом и насыщаем</w:t>
      </w:r>
      <w:proofErr w:type="gramEnd"/>
      <w:r w:rsidRPr="009B270C">
        <w:rPr>
          <w:sz w:val="24"/>
          <w:szCs w:val="24"/>
        </w:rPr>
        <w:t xml:space="preserve"> этим образом свою душу.</w:t>
      </w:r>
    </w:p>
    <w:p w:rsidR="009B270C" w:rsidRPr="009B270C" w:rsidRDefault="009B270C" w:rsidP="009B270C">
      <w:pPr>
        <w:pStyle w:val="a3"/>
        <w:numPr>
          <w:ilvl w:val="0"/>
          <w:numId w:val="1"/>
        </w:numPr>
        <w:rPr>
          <w:b/>
          <w:sz w:val="24"/>
          <w:szCs w:val="24"/>
        </w:rPr>
      </w:pPr>
      <w:r w:rsidRPr="009B270C">
        <w:rPr>
          <w:b/>
          <w:sz w:val="24"/>
          <w:szCs w:val="24"/>
        </w:rPr>
        <w:t>Пс.16:15 «А я в правде буду взирать на лице Твое; пробудившись, буду насыщаться образом Твоим</w:t>
      </w:r>
      <w:proofErr w:type="gramStart"/>
      <w:r w:rsidRPr="009B270C">
        <w:rPr>
          <w:b/>
          <w:sz w:val="24"/>
          <w:szCs w:val="24"/>
        </w:rPr>
        <w:t>.»</w:t>
      </w:r>
      <w:r>
        <w:rPr>
          <w:b/>
          <w:sz w:val="24"/>
          <w:szCs w:val="24"/>
        </w:rPr>
        <w:t xml:space="preserve"> -- </w:t>
      </w:r>
      <w:proofErr w:type="gramEnd"/>
      <w:r w:rsidRPr="009B270C">
        <w:rPr>
          <w:b/>
          <w:sz w:val="24"/>
          <w:szCs w:val="24"/>
        </w:rPr>
        <w:t>Это образ, который мы видим глазами сердца – впечатление, которое остаётся на нашей душе от соприкосновения с Богом, через молитвенное размышление о Нём.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</w:p>
    <w:p w:rsidR="009B270C" w:rsidRPr="009B270C" w:rsidRDefault="009B270C" w:rsidP="009B270C">
      <w:pPr>
        <w:pStyle w:val="a4"/>
        <w:rPr>
          <w:b/>
          <w:sz w:val="24"/>
          <w:szCs w:val="24"/>
        </w:rPr>
      </w:pPr>
      <w:r w:rsidRPr="009B270C">
        <w:rPr>
          <w:b/>
          <w:sz w:val="24"/>
          <w:szCs w:val="24"/>
        </w:rPr>
        <w:t>Когда мы начинаем созерцать Бога, наша душа начинает насыщаться от Него.</w:t>
      </w:r>
    </w:p>
    <w:p w:rsidR="009B270C" w:rsidRDefault="009B270C" w:rsidP="009B270C">
      <w:pPr>
        <w:pStyle w:val="a4"/>
        <w:rPr>
          <w:sz w:val="24"/>
          <w:szCs w:val="24"/>
        </w:rPr>
      </w:pPr>
      <w:r w:rsidRPr="009B270C">
        <w:rPr>
          <w:sz w:val="24"/>
          <w:szCs w:val="24"/>
        </w:rPr>
        <w:t>С душой что-то происходит. Приходит умиротворение, радость, вера.</w:t>
      </w:r>
      <w:r>
        <w:rPr>
          <w:sz w:val="24"/>
          <w:szCs w:val="24"/>
        </w:rPr>
        <w:t xml:space="preserve"> </w:t>
      </w:r>
      <w:r w:rsidRPr="009B270C">
        <w:rPr>
          <w:b/>
          <w:sz w:val="24"/>
          <w:szCs w:val="24"/>
        </w:rPr>
        <w:t>Образ Бога в нас вытесняет тьму, исцеляет, наполняет жизненной силой и энергией.</w:t>
      </w:r>
      <w:r w:rsidRPr="009B270C">
        <w:rPr>
          <w:sz w:val="24"/>
          <w:szCs w:val="24"/>
        </w:rPr>
        <w:t xml:space="preserve"> Откуда любовь? Откуда способность прощать, верить? - это Бог в нас.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</w:p>
    <w:p w:rsidR="009B270C" w:rsidRPr="009B270C" w:rsidRDefault="009B270C" w:rsidP="009B270C">
      <w:pPr>
        <w:pStyle w:val="a4"/>
        <w:rPr>
          <w:sz w:val="24"/>
          <w:szCs w:val="24"/>
        </w:rPr>
      </w:pPr>
      <w:r w:rsidRPr="009B270C">
        <w:rPr>
          <w:b/>
          <w:sz w:val="24"/>
          <w:szCs w:val="24"/>
        </w:rPr>
        <w:t>2 Кор.3:18</w:t>
      </w:r>
      <w:r w:rsidRPr="009B270C">
        <w:rPr>
          <w:sz w:val="24"/>
          <w:szCs w:val="24"/>
        </w:rPr>
        <w:t xml:space="preserve"> </w:t>
      </w:r>
      <w:r w:rsidRPr="009B270C">
        <w:rPr>
          <w:b/>
          <w:sz w:val="24"/>
          <w:szCs w:val="24"/>
        </w:rPr>
        <w:t xml:space="preserve">«взирая на славу Господню, преображаемся в тот же образ от славы </w:t>
      </w:r>
      <w:proofErr w:type="gramStart"/>
      <w:r w:rsidRPr="009B270C">
        <w:rPr>
          <w:b/>
          <w:sz w:val="24"/>
          <w:szCs w:val="24"/>
        </w:rPr>
        <w:t>в</w:t>
      </w:r>
      <w:proofErr w:type="gramEnd"/>
      <w:r w:rsidRPr="009B270C">
        <w:rPr>
          <w:b/>
          <w:sz w:val="24"/>
          <w:szCs w:val="24"/>
        </w:rPr>
        <w:t xml:space="preserve"> славу, как от Господня Духа».</w:t>
      </w:r>
      <w:r w:rsidRPr="009B270C">
        <w:rPr>
          <w:sz w:val="24"/>
          <w:szCs w:val="24"/>
        </w:rPr>
        <w:t xml:space="preserve"> Наша душа преображается, характер изменяется.</w:t>
      </w:r>
    </w:p>
    <w:p w:rsidR="009B270C" w:rsidRPr="009B270C" w:rsidRDefault="009B270C" w:rsidP="009B270C">
      <w:pPr>
        <w:pStyle w:val="a4"/>
        <w:rPr>
          <w:sz w:val="24"/>
          <w:szCs w:val="24"/>
        </w:rPr>
      </w:pPr>
    </w:p>
    <w:p w:rsidR="009B270C" w:rsidRPr="009B270C" w:rsidRDefault="009B270C" w:rsidP="009B270C">
      <w:pPr>
        <w:pStyle w:val="a4"/>
        <w:rPr>
          <w:sz w:val="24"/>
          <w:szCs w:val="24"/>
        </w:rPr>
      </w:pPr>
      <w:r w:rsidRPr="009B270C">
        <w:rPr>
          <w:sz w:val="24"/>
          <w:szCs w:val="24"/>
        </w:rPr>
        <w:t xml:space="preserve">Насыщаясь образом Бога в молитве, ты становишься носителем Божественной жизни и радости. Ты поднимаешься над трудностями, бедами и проблемами мира. Ты наполняешься силой преодолеть всё. </w:t>
      </w:r>
    </w:p>
    <w:p w:rsidR="009B270C" w:rsidRDefault="009B270C" w:rsidP="009B270C">
      <w:pPr>
        <w:pStyle w:val="a4"/>
        <w:rPr>
          <w:sz w:val="24"/>
          <w:szCs w:val="24"/>
        </w:rPr>
      </w:pPr>
    </w:p>
    <w:p w:rsidR="009B270C" w:rsidRDefault="009B270C" w:rsidP="009B270C">
      <w:pPr>
        <w:pStyle w:val="a4"/>
        <w:rPr>
          <w:sz w:val="24"/>
          <w:szCs w:val="24"/>
        </w:rPr>
      </w:pPr>
      <w:r>
        <w:rPr>
          <w:sz w:val="24"/>
          <w:szCs w:val="24"/>
        </w:rPr>
        <w:t>Вопросы:</w:t>
      </w:r>
    </w:p>
    <w:p w:rsidR="009B270C" w:rsidRDefault="009B270C" w:rsidP="009B270C">
      <w:pPr>
        <w:pStyle w:val="a4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О какой жажде говорит Иисус в</w:t>
      </w:r>
      <w:proofErr w:type="gramStart"/>
      <w:r>
        <w:rPr>
          <w:sz w:val="24"/>
          <w:szCs w:val="24"/>
        </w:rPr>
        <w:t xml:space="preserve"> И</w:t>
      </w:r>
      <w:proofErr w:type="gramEnd"/>
      <w:r>
        <w:rPr>
          <w:sz w:val="24"/>
          <w:szCs w:val="24"/>
        </w:rPr>
        <w:t>н.7:37? Что значит эта жажда?</w:t>
      </w:r>
    </w:p>
    <w:p w:rsidR="009B270C" w:rsidRDefault="009B270C" w:rsidP="009B270C">
      <w:pPr>
        <w:pStyle w:val="a4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Что имел в виду Иисус, говоря, что Он пришел дать нам «жизнь с избытком»?</w:t>
      </w:r>
    </w:p>
    <w:p w:rsidR="009B270C" w:rsidRPr="009B270C" w:rsidRDefault="009B270C" w:rsidP="009B270C">
      <w:pPr>
        <w:pStyle w:val="a4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Как истолковать слова Иисус: «</w:t>
      </w:r>
      <w:r w:rsidRPr="009B270C">
        <w:rPr>
          <w:b/>
          <w:sz w:val="24"/>
          <w:szCs w:val="24"/>
        </w:rPr>
        <w:t xml:space="preserve">Я </w:t>
      </w:r>
      <w:proofErr w:type="spellStart"/>
      <w:r w:rsidRPr="009B270C">
        <w:rPr>
          <w:b/>
          <w:sz w:val="24"/>
          <w:szCs w:val="24"/>
        </w:rPr>
        <w:t>есмь</w:t>
      </w:r>
      <w:proofErr w:type="spellEnd"/>
      <w:r w:rsidRPr="009B270C">
        <w:rPr>
          <w:b/>
          <w:sz w:val="24"/>
          <w:szCs w:val="24"/>
        </w:rPr>
        <w:t xml:space="preserve"> хлеб жизни</w:t>
      </w:r>
      <w:r>
        <w:rPr>
          <w:b/>
          <w:sz w:val="24"/>
          <w:szCs w:val="24"/>
        </w:rPr>
        <w:t>»?</w:t>
      </w:r>
    </w:p>
    <w:p w:rsidR="009B270C" w:rsidRPr="00562B09" w:rsidRDefault="00562B09" w:rsidP="009B270C">
      <w:pPr>
        <w:pStyle w:val="a4"/>
        <w:numPr>
          <w:ilvl w:val="0"/>
          <w:numId w:val="4"/>
        </w:numPr>
        <w:rPr>
          <w:sz w:val="24"/>
          <w:szCs w:val="24"/>
        </w:rPr>
      </w:pPr>
      <w:r w:rsidRPr="00562B09">
        <w:rPr>
          <w:sz w:val="24"/>
          <w:szCs w:val="24"/>
        </w:rPr>
        <w:t>Как мы можем насыщать свою душу Иисусом?</w:t>
      </w:r>
    </w:p>
    <w:p w:rsidR="009B270C" w:rsidRPr="009B270C" w:rsidRDefault="009B270C" w:rsidP="009B270C">
      <w:pPr>
        <w:rPr>
          <w:sz w:val="24"/>
          <w:szCs w:val="24"/>
        </w:rPr>
      </w:pPr>
      <w:bookmarkStart w:id="0" w:name="_GoBack"/>
      <w:bookmarkEnd w:id="0"/>
    </w:p>
    <w:sectPr w:rsidR="009B270C" w:rsidRPr="009B27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1778FC"/>
    <w:multiLevelType w:val="hybridMultilevel"/>
    <w:tmpl w:val="366AFC8E"/>
    <w:lvl w:ilvl="0" w:tplc="9AAE7F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C52E1E"/>
    <w:multiLevelType w:val="hybridMultilevel"/>
    <w:tmpl w:val="366AFC8E"/>
    <w:lvl w:ilvl="0" w:tplc="9AAE7F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E73709"/>
    <w:multiLevelType w:val="hybridMultilevel"/>
    <w:tmpl w:val="366AFC8E"/>
    <w:lvl w:ilvl="0" w:tplc="9AAE7F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701C67"/>
    <w:multiLevelType w:val="hybridMultilevel"/>
    <w:tmpl w:val="AEC651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70C"/>
    <w:rsid w:val="00562B09"/>
    <w:rsid w:val="00982F15"/>
    <w:rsid w:val="009B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270C"/>
    <w:pPr>
      <w:ind w:left="720"/>
      <w:contextualSpacing/>
    </w:pPr>
  </w:style>
  <w:style w:type="paragraph" w:styleId="a4">
    <w:name w:val="No Spacing"/>
    <w:uiPriority w:val="1"/>
    <w:qFormat/>
    <w:rsid w:val="009B270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270C"/>
    <w:pPr>
      <w:ind w:left="720"/>
      <w:contextualSpacing/>
    </w:pPr>
  </w:style>
  <w:style w:type="paragraph" w:styleId="a4">
    <w:name w:val="No Spacing"/>
    <w:uiPriority w:val="1"/>
    <w:qFormat/>
    <w:rsid w:val="009B27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664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Valerii</dc:creator>
  <cp:keywords/>
  <dc:description/>
  <cp:lastModifiedBy>Valerii</cp:lastModifiedBy>
  <cp:revision>2</cp:revision>
  <dcterms:created xsi:type="dcterms:W3CDTF">2016-08-12T08:40:00Z</dcterms:created>
  <dcterms:modified xsi:type="dcterms:W3CDTF">2016-08-12T08:40:00Z</dcterms:modified>
</cp:coreProperties>
</file>