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DC21D7" w:rsidRDefault="000636F4" w:rsidP="000636F4">
      <w:pPr>
        <w:jc w:val="center"/>
        <w:rPr>
          <w:rFonts w:ascii="Times New Roman" w:hAnsi="Times New Roman"/>
          <w:b/>
        </w:rPr>
      </w:pPr>
      <w:r w:rsidRPr="00DC21D7">
        <w:rPr>
          <w:rFonts w:ascii="Times New Roman" w:hAnsi="Times New Roman"/>
          <w:b/>
        </w:rPr>
        <w:t>Тема занятия: «Надежда».</w:t>
      </w:r>
    </w:p>
    <w:p w:rsidR="000636F4" w:rsidRPr="00DC21D7" w:rsidRDefault="000636F4" w:rsidP="000636F4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 xml:space="preserve">Мы живём в то время, когда сердца людей наполнены страхом и неуверенностью. Ни на что нельзя положиться. </w:t>
      </w:r>
    </w:p>
    <w:p w:rsidR="000636F4" w:rsidRPr="00DC21D7" w:rsidRDefault="000636F4" w:rsidP="000636F4">
      <w:pPr>
        <w:pStyle w:val="a3"/>
        <w:rPr>
          <w:rFonts w:ascii="Times New Roman" w:hAnsi="Times New Roman"/>
        </w:rPr>
      </w:pPr>
      <w:r w:rsidRPr="00DC21D7">
        <w:rPr>
          <w:rFonts w:ascii="Times New Roman" w:hAnsi="Times New Roman"/>
        </w:rPr>
        <w:t>Тьма наполняет сердца людей.</w:t>
      </w:r>
    </w:p>
    <w:p w:rsidR="000636F4" w:rsidRPr="00DC21D7" w:rsidRDefault="000636F4" w:rsidP="000636F4">
      <w:pPr>
        <w:rPr>
          <w:rFonts w:ascii="Times New Roman" w:hAnsi="Times New Roman"/>
          <w:b/>
        </w:rPr>
      </w:pPr>
      <w:r w:rsidRPr="00DC21D7">
        <w:rPr>
          <w:rFonts w:ascii="Times New Roman" w:hAnsi="Times New Roman"/>
          <w:b/>
        </w:rPr>
        <w:t>Матф.5:14,15 «вы - свет мира. Не может укрыться город, стоящий на верху горы.  И, зажегши свечу, не ставят ее под сосудом, но на подсвечнике, и светит всем в доме</w:t>
      </w:r>
      <w:proofErr w:type="gramStart"/>
      <w:r w:rsidRPr="00DC21D7">
        <w:rPr>
          <w:rFonts w:ascii="Times New Roman" w:hAnsi="Times New Roman"/>
          <w:b/>
        </w:rPr>
        <w:t>.»</w:t>
      </w:r>
      <w:proofErr w:type="gramEnd"/>
    </w:p>
    <w:p w:rsidR="000636F4" w:rsidRPr="00DC21D7" w:rsidRDefault="000636F4" w:rsidP="000636F4">
      <w:pPr>
        <w:pStyle w:val="a3"/>
        <w:rPr>
          <w:rFonts w:ascii="Times New Roman" w:hAnsi="Times New Roman"/>
          <w:b/>
        </w:rPr>
      </w:pPr>
      <w:r w:rsidRPr="00DC21D7">
        <w:rPr>
          <w:rFonts w:ascii="Times New Roman" w:hAnsi="Times New Roman"/>
        </w:rPr>
        <w:t xml:space="preserve">Мы –______________________________________________. </w:t>
      </w:r>
      <w:r w:rsidRPr="00DC21D7">
        <w:rPr>
          <w:rFonts w:ascii="Times New Roman" w:hAnsi="Times New Roman"/>
          <w:b/>
        </w:rPr>
        <w:t>Когда приходит тьма, кто-то должен освещать эту тьму.</w:t>
      </w:r>
    </w:p>
    <w:p w:rsidR="000636F4" w:rsidRPr="00DC21D7" w:rsidRDefault="000636F4" w:rsidP="000636F4">
      <w:pPr>
        <w:rPr>
          <w:rFonts w:ascii="Times New Roman" w:hAnsi="Times New Roman"/>
          <w:b/>
        </w:rPr>
      </w:pPr>
      <w:r w:rsidRPr="00DC21D7">
        <w:rPr>
          <w:rFonts w:ascii="Times New Roman" w:hAnsi="Times New Roman"/>
          <w:b/>
        </w:rPr>
        <w:t>Сейчас не время спорить с людьми о политических или национальных вопросах. Сейчас время приносить людям свет Божьей любви и давать надежду.</w:t>
      </w:r>
    </w:p>
    <w:p w:rsidR="000636F4" w:rsidRPr="00DC21D7" w:rsidRDefault="000636F4" w:rsidP="000636F4">
      <w:pPr>
        <w:ind w:left="360"/>
        <w:rPr>
          <w:rFonts w:ascii="Times New Roman" w:hAnsi="Times New Roman"/>
        </w:rPr>
      </w:pPr>
      <w:r w:rsidRPr="00DC21D7">
        <w:rPr>
          <w:rFonts w:ascii="Times New Roman" w:hAnsi="Times New Roman"/>
          <w:b/>
        </w:rPr>
        <w:t>Наша задача сейчас –</w:t>
      </w:r>
      <w:proofErr w:type="spellStart"/>
      <w:r w:rsidRPr="00DC21D7">
        <w:rPr>
          <w:rFonts w:ascii="Times New Roman" w:hAnsi="Times New Roman"/>
          <w:b/>
        </w:rPr>
        <w:t>_____________________________________________людям</w:t>
      </w:r>
      <w:proofErr w:type="spellEnd"/>
      <w:r w:rsidRPr="00DC21D7">
        <w:rPr>
          <w:rFonts w:ascii="Times New Roman" w:hAnsi="Times New Roman"/>
        </w:rPr>
        <w:t xml:space="preserve">, что Бог может стать их личным Спасителем, что есть Царство не от мира сего, в котором совершенная безопасность, любовь и справедливость. </w:t>
      </w:r>
    </w:p>
    <w:p w:rsidR="000636F4" w:rsidRPr="00DC21D7" w:rsidRDefault="000636F4" w:rsidP="000636F4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 xml:space="preserve">Для этого, </w:t>
      </w:r>
      <w:r w:rsidRPr="00DC21D7">
        <w:rPr>
          <w:rFonts w:ascii="Times New Roman" w:hAnsi="Times New Roman"/>
          <w:b/>
        </w:rPr>
        <w:t>мы сами должны стать людьми надежды</w:t>
      </w:r>
      <w:r w:rsidRPr="00DC21D7">
        <w:rPr>
          <w:rFonts w:ascii="Times New Roman" w:hAnsi="Times New Roman"/>
        </w:rPr>
        <w:t>, людьми мира, людьми, свободными от страха.</w:t>
      </w:r>
    </w:p>
    <w:p w:rsidR="000636F4" w:rsidRPr="00DC21D7" w:rsidRDefault="000636F4" w:rsidP="000636F4">
      <w:pPr>
        <w:ind w:left="360"/>
        <w:rPr>
          <w:rFonts w:ascii="Times New Roman" w:hAnsi="Times New Roman"/>
          <w:b/>
        </w:rPr>
      </w:pPr>
      <w:r w:rsidRPr="00DC21D7">
        <w:rPr>
          <w:rFonts w:ascii="Times New Roman" w:hAnsi="Times New Roman"/>
          <w:b/>
        </w:rPr>
        <w:t xml:space="preserve">« Бог же надежды да исполнит вас всякой радости и мира в вере, дабы вы, силою Духа </w:t>
      </w:r>
      <w:proofErr w:type="spellStart"/>
      <w:r w:rsidRPr="00DC21D7">
        <w:rPr>
          <w:rFonts w:ascii="Times New Roman" w:hAnsi="Times New Roman"/>
          <w:b/>
        </w:rPr>
        <w:t>Святаго</w:t>
      </w:r>
      <w:proofErr w:type="spellEnd"/>
      <w:r w:rsidRPr="00DC21D7">
        <w:rPr>
          <w:rFonts w:ascii="Times New Roman" w:hAnsi="Times New Roman"/>
          <w:b/>
        </w:rPr>
        <w:t>, обогатились надеждою</w:t>
      </w:r>
      <w:proofErr w:type="gramStart"/>
      <w:r w:rsidRPr="00DC21D7">
        <w:rPr>
          <w:rFonts w:ascii="Times New Roman" w:hAnsi="Times New Roman"/>
          <w:b/>
        </w:rPr>
        <w:t>.»</w:t>
      </w:r>
      <w:proofErr w:type="gramEnd"/>
      <w:r w:rsidRPr="00DC21D7">
        <w:rPr>
          <w:rFonts w:ascii="Times New Roman" w:hAnsi="Times New Roman"/>
          <w:b/>
        </w:rPr>
        <w:t>(Рим.15:13)</w:t>
      </w:r>
    </w:p>
    <w:p w:rsidR="000636F4" w:rsidRPr="00DC21D7" w:rsidRDefault="000636F4" w:rsidP="000636F4">
      <w:pPr>
        <w:pStyle w:val="a3"/>
        <w:rPr>
          <w:rFonts w:ascii="Times New Roman" w:hAnsi="Times New Roman"/>
          <w:b/>
        </w:rPr>
      </w:pPr>
      <w:r w:rsidRPr="00DC21D7">
        <w:rPr>
          <w:rFonts w:ascii="Times New Roman" w:hAnsi="Times New Roman"/>
        </w:rPr>
        <w:t xml:space="preserve">Наш Бог – Бог надежды. Когда мы поклоняемся Богу надежды, Он наполняет нас радостью, миром и верой. Мы начинаем освещать тьму. </w:t>
      </w:r>
    </w:p>
    <w:p w:rsidR="000636F4" w:rsidRPr="00DC21D7" w:rsidRDefault="000636F4" w:rsidP="000636F4">
      <w:pPr>
        <w:pStyle w:val="a3"/>
        <w:rPr>
          <w:rFonts w:ascii="Times New Roman" w:hAnsi="Times New Roman"/>
        </w:rPr>
      </w:pPr>
    </w:p>
    <w:p w:rsidR="000636F4" w:rsidRPr="00DC21D7" w:rsidRDefault="000636F4" w:rsidP="000636F4">
      <w:pPr>
        <w:pStyle w:val="a3"/>
        <w:rPr>
          <w:rFonts w:ascii="Times New Roman" w:hAnsi="Times New Roman"/>
          <w:b/>
        </w:rPr>
      </w:pPr>
      <w:r w:rsidRPr="00DC21D7">
        <w:rPr>
          <w:rFonts w:ascii="Times New Roman" w:hAnsi="Times New Roman"/>
          <w:b/>
        </w:rPr>
        <w:t>А теперь пребывают сии три: вера, надежда, любовь; но любовь из них больше.(1Кор.13:13)  У христианина всегда есть надежда.</w:t>
      </w:r>
    </w:p>
    <w:p w:rsidR="000636F4" w:rsidRPr="00DC21D7" w:rsidRDefault="000636F4" w:rsidP="000636F4">
      <w:pPr>
        <w:rPr>
          <w:rFonts w:ascii="Times New Roman" w:hAnsi="Times New Roman"/>
          <w:b/>
        </w:rPr>
      </w:pPr>
      <w:r w:rsidRPr="00DC21D7">
        <w:rPr>
          <w:rFonts w:ascii="Times New Roman" w:hAnsi="Times New Roman"/>
          <w:b/>
        </w:rPr>
        <w:t xml:space="preserve">И если мы в этой только жизни надеемся на Христа, то мы несчастнее всех </w:t>
      </w:r>
      <w:proofErr w:type="spellStart"/>
      <w:r w:rsidRPr="00DC21D7">
        <w:rPr>
          <w:rFonts w:ascii="Times New Roman" w:hAnsi="Times New Roman"/>
          <w:b/>
        </w:rPr>
        <w:t>человеков</w:t>
      </w:r>
      <w:proofErr w:type="spellEnd"/>
      <w:r w:rsidRPr="00DC21D7">
        <w:rPr>
          <w:rFonts w:ascii="Times New Roman" w:hAnsi="Times New Roman"/>
          <w:b/>
        </w:rPr>
        <w:t>.(1Кор.15:19)</w:t>
      </w:r>
    </w:p>
    <w:p w:rsidR="000636F4" w:rsidRPr="00DC21D7" w:rsidRDefault="000636F4" w:rsidP="000636F4">
      <w:pPr>
        <w:pStyle w:val="a3"/>
        <w:rPr>
          <w:rFonts w:ascii="Times New Roman" w:hAnsi="Times New Roman"/>
          <w:b/>
        </w:rPr>
      </w:pPr>
    </w:p>
    <w:p w:rsidR="000636F4" w:rsidRPr="00DC21D7" w:rsidRDefault="000636F4" w:rsidP="000636F4">
      <w:pPr>
        <w:pStyle w:val="a3"/>
        <w:rPr>
          <w:rFonts w:ascii="Times New Roman" w:hAnsi="Times New Roman"/>
        </w:rPr>
      </w:pPr>
      <w:r w:rsidRPr="00DC21D7">
        <w:rPr>
          <w:rFonts w:ascii="Times New Roman" w:hAnsi="Times New Roman"/>
        </w:rPr>
        <w:t>Мы надеемся на Христа в этой жизни – на Его защиту, помощь и в будущей жизни – есть абсолютно справедливое, безопасное и доброе место для нас на Небесах.</w:t>
      </w:r>
    </w:p>
    <w:p w:rsidR="000636F4" w:rsidRPr="00DC21D7" w:rsidRDefault="000636F4" w:rsidP="000636F4">
      <w:pPr>
        <w:pStyle w:val="a3"/>
        <w:rPr>
          <w:rFonts w:ascii="Times New Roman" w:hAnsi="Times New Roman"/>
        </w:rPr>
      </w:pPr>
    </w:p>
    <w:p w:rsidR="000636F4" w:rsidRPr="00DC21D7" w:rsidRDefault="000636F4" w:rsidP="000636F4">
      <w:pPr>
        <w:rPr>
          <w:rFonts w:ascii="Times New Roman" w:hAnsi="Times New Roman"/>
        </w:rPr>
      </w:pPr>
      <w:r w:rsidRPr="00DC21D7">
        <w:rPr>
          <w:rFonts w:ascii="Times New Roman" w:hAnsi="Times New Roman"/>
          <w:b/>
        </w:rPr>
        <w:t>Для христианина не существует безнадежных ситуаций</w:t>
      </w:r>
      <w:r w:rsidRPr="00DC21D7">
        <w:rPr>
          <w:rFonts w:ascii="Times New Roman" w:hAnsi="Times New Roman"/>
        </w:rPr>
        <w:t xml:space="preserve">. Для него нет безвыходных положений. </w:t>
      </w:r>
      <w:r w:rsidRPr="00DC21D7">
        <w:rPr>
          <w:rFonts w:ascii="Times New Roman" w:hAnsi="Times New Roman"/>
          <w:b/>
        </w:rPr>
        <w:t>Даже сама смерть не конец</w:t>
      </w:r>
      <w:r w:rsidRPr="00DC21D7">
        <w:rPr>
          <w:rFonts w:ascii="Times New Roman" w:hAnsi="Times New Roman"/>
        </w:rPr>
        <w:t>, а лишь начало новой благословенной жизни.</w:t>
      </w:r>
    </w:p>
    <w:p w:rsidR="000636F4" w:rsidRPr="00DC21D7" w:rsidRDefault="000636F4" w:rsidP="000636F4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Прочитайте все вместе 90 псалом.</w:t>
      </w:r>
    </w:p>
    <w:p w:rsidR="000636F4" w:rsidRPr="00DC21D7" w:rsidRDefault="000636F4" w:rsidP="000636F4">
      <w:pPr>
        <w:ind w:left="360"/>
        <w:rPr>
          <w:rFonts w:ascii="Times New Roman" w:hAnsi="Times New Roman"/>
          <w:b/>
        </w:rPr>
      </w:pPr>
      <w:r w:rsidRPr="00DC21D7">
        <w:rPr>
          <w:rFonts w:ascii="Times New Roman" w:hAnsi="Times New Roman"/>
        </w:rPr>
        <w:t xml:space="preserve">Общий смысл этого псалма таков: </w:t>
      </w:r>
      <w:r w:rsidRPr="00DC21D7">
        <w:rPr>
          <w:rFonts w:ascii="Times New Roman" w:hAnsi="Times New Roman"/>
          <w:b/>
        </w:rPr>
        <w:t xml:space="preserve">ты будешь в </w:t>
      </w:r>
      <w:proofErr w:type="gramStart"/>
      <w:r w:rsidRPr="00DC21D7">
        <w:rPr>
          <w:rFonts w:ascii="Times New Roman" w:hAnsi="Times New Roman"/>
          <w:b/>
        </w:rPr>
        <w:t>эпицентре событий</w:t>
      </w:r>
      <w:proofErr w:type="gramEnd"/>
      <w:r w:rsidRPr="00DC21D7">
        <w:rPr>
          <w:rFonts w:ascii="Times New Roman" w:hAnsi="Times New Roman"/>
          <w:b/>
        </w:rPr>
        <w:t>. Всем вокруг будет очень плохо, но тебя Господь сохранит.</w:t>
      </w:r>
    </w:p>
    <w:p w:rsidR="000636F4" w:rsidRPr="00DC21D7" w:rsidRDefault="000636F4" w:rsidP="000636F4">
      <w:pPr>
        <w:pStyle w:val="a3"/>
        <w:rPr>
          <w:rFonts w:ascii="Times New Roman" w:hAnsi="Times New Roman"/>
        </w:rPr>
      </w:pPr>
      <w:r w:rsidRPr="00DC21D7">
        <w:rPr>
          <w:rFonts w:ascii="Times New Roman" w:hAnsi="Times New Roman"/>
        </w:rPr>
        <w:t xml:space="preserve">Это не значит, что не будет происходить плохих вещей в мире, но с тобой будет Господь. Он будет </w:t>
      </w:r>
      <w:proofErr w:type="spellStart"/>
      <w:r w:rsidRPr="00DC21D7">
        <w:rPr>
          <w:rFonts w:ascii="Times New Roman" w:hAnsi="Times New Roman"/>
        </w:rPr>
        <w:t>твоим__________________________________________________</w:t>
      </w:r>
      <w:proofErr w:type="spellEnd"/>
      <w:r w:rsidRPr="00DC21D7">
        <w:rPr>
          <w:rFonts w:ascii="Times New Roman" w:hAnsi="Times New Roman"/>
        </w:rPr>
        <w:t>.</w:t>
      </w:r>
    </w:p>
    <w:p w:rsidR="000636F4" w:rsidRPr="00DC21D7" w:rsidRDefault="000636F4" w:rsidP="000636F4">
      <w:pPr>
        <w:rPr>
          <w:rFonts w:ascii="Times New Roman" w:hAnsi="Times New Roman"/>
          <w:b/>
        </w:rPr>
      </w:pPr>
      <w:r w:rsidRPr="00DC21D7">
        <w:rPr>
          <w:rFonts w:ascii="Times New Roman" w:hAnsi="Times New Roman"/>
        </w:rPr>
        <w:t xml:space="preserve">Праведник не боится ничего, потому что знает, что во всякое время Бог с ним: </w:t>
      </w:r>
      <w:r w:rsidRPr="00DC21D7">
        <w:rPr>
          <w:rFonts w:ascii="Times New Roman" w:hAnsi="Times New Roman"/>
          <w:b/>
        </w:rPr>
        <w:t>Пс.22:4 «Если я пойду и долиною смертной тени, не убоюсь зла, потому что Ты со мной; Твой жезл и Твой посох - они успокаивают меня</w:t>
      </w:r>
      <w:proofErr w:type="gramStart"/>
      <w:r w:rsidRPr="00DC21D7">
        <w:rPr>
          <w:rFonts w:ascii="Times New Roman" w:hAnsi="Times New Roman"/>
          <w:b/>
        </w:rPr>
        <w:t>.»</w:t>
      </w:r>
      <w:proofErr w:type="gramEnd"/>
    </w:p>
    <w:p w:rsidR="000636F4" w:rsidRPr="00DC21D7" w:rsidRDefault="000636F4" w:rsidP="000636F4">
      <w:pPr>
        <w:rPr>
          <w:rFonts w:ascii="Times New Roman" w:hAnsi="Times New Roman"/>
          <w:b/>
        </w:rPr>
      </w:pPr>
      <w:r w:rsidRPr="00DC21D7">
        <w:rPr>
          <w:rFonts w:ascii="Times New Roman" w:hAnsi="Times New Roman"/>
          <w:b/>
        </w:rPr>
        <w:t xml:space="preserve">а надежда не </w:t>
      </w:r>
      <w:proofErr w:type="spellStart"/>
      <w:r w:rsidRPr="00DC21D7">
        <w:rPr>
          <w:rFonts w:ascii="Times New Roman" w:hAnsi="Times New Roman"/>
          <w:b/>
        </w:rPr>
        <w:t>постыжает</w:t>
      </w:r>
      <w:proofErr w:type="spellEnd"/>
      <w:r w:rsidRPr="00DC21D7">
        <w:rPr>
          <w:rFonts w:ascii="Times New Roman" w:hAnsi="Times New Roman"/>
          <w:b/>
        </w:rPr>
        <w:t>, потому что любовь Божия излилась в сердца наши Духом Святым, данным нам</w:t>
      </w:r>
      <w:proofErr w:type="gramStart"/>
      <w:r w:rsidRPr="00DC21D7">
        <w:rPr>
          <w:rFonts w:ascii="Times New Roman" w:hAnsi="Times New Roman"/>
          <w:b/>
        </w:rPr>
        <w:t>.(</w:t>
      </w:r>
      <w:proofErr w:type="gramEnd"/>
      <w:r w:rsidRPr="00DC21D7">
        <w:rPr>
          <w:rFonts w:ascii="Times New Roman" w:hAnsi="Times New Roman"/>
          <w:b/>
        </w:rPr>
        <w:t>Рим.5:5)</w:t>
      </w:r>
    </w:p>
    <w:p w:rsidR="000636F4" w:rsidRPr="00DC21D7" w:rsidRDefault="000636F4" w:rsidP="000636F4">
      <w:pPr>
        <w:rPr>
          <w:rFonts w:ascii="Times New Roman" w:hAnsi="Times New Roman"/>
        </w:rPr>
      </w:pPr>
      <w:r w:rsidRPr="00DC21D7">
        <w:rPr>
          <w:rFonts w:ascii="Times New Roman" w:hAnsi="Times New Roman"/>
        </w:rPr>
        <w:t xml:space="preserve">Надежда не </w:t>
      </w:r>
      <w:proofErr w:type="spellStart"/>
      <w:r w:rsidRPr="00DC21D7">
        <w:rPr>
          <w:rFonts w:ascii="Times New Roman" w:hAnsi="Times New Roman"/>
        </w:rPr>
        <w:t>постыжает</w:t>
      </w:r>
      <w:proofErr w:type="spellEnd"/>
      <w:r w:rsidRPr="00DC21D7">
        <w:rPr>
          <w:rFonts w:ascii="Times New Roman" w:hAnsi="Times New Roman"/>
        </w:rPr>
        <w:t xml:space="preserve">, потому </w:t>
      </w:r>
      <w:proofErr w:type="spellStart"/>
      <w:r w:rsidRPr="00DC21D7">
        <w:rPr>
          <w:rFonts w:ascii="Times New Roman" w:hAnsi="Times New Roman"/>
        </w:rPr>
        <w:t>что_______________________________________</w:t>
      </w:r>
      <w:proofErr w:type="spellEnd"/>
      <w:r w:rsidRPr="00DC21D7">
        <w:rPr>
          <w:rFonts w:ascii="Times New Roman" w:hAnsi="Times New Roman"/>
        </w:rPr>
        <w:t>. Бог любит нас, поэтому мы можем ожидать от Него помощи, защиты, поддержки во всякое время.</w:t>
      </w:r>
    </w:p>
    <w:p w:rsidR="000636F4" w:rsidRPr="00DC21D7" w:rsidRDefault="000636F4" w:rsidP="000636F4">
      <w:pPr>
        <w:rPr>
          <w:rFonts w:ascii="Times New Roman" w:hAnsi="Times New Roman"/>
        </w:rPr>
      </w:pPr>
      <w:r w:rsidRPr="00DC21D7">
        <w:rPr>
          <w:rFonts w:ascii="Times New Roman" w:hAnsi="Times New Roman"/>
        </w:rPr>
        <w:lastRenderedPageBreak/>
        <w:t>Ответы:</w:t>
      </w:r>
    </w:p>
    <w:p w:rsidR="000636F4" w:rsidRPr="00DC21D7" w:rsidRDefault="000636F4" w:rsidP="000636F4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свет миру</w:t>
      </w:r>
    </w:p>
    <w:p w:rsidR="000636F4" w:rsidRPr="00DC21D7" w:rsidRDefault="000636F4" w:rsidP="000636F4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дать надежду</w:t>
      </w:r>
    </w:p>
    <w:p w:rsidR="000636F4" w:rsidRPr="00DC21D7" w:rsidRDefault="000636F4" w:rsidP="000636F4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убежищем</w:t>
      </w:r>
    </w:p>
    <w:p w:rsidR="000636F4" w:rsidRPr="00DC21D7" w:rsidRDefault="000636F4" w:rsidP="000636F4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любовь</w:t>
      </w:r>
    </w:p>
    <w:p w:rsidR="000636F4" w:rsidRPr="00DC21D7" w:rsidRDefault="000636F4" w:rsidP="000636F4">
      <w:pPr>
        <w:rPr>
          <w:rFonts w:ascii="Times New Roman" w:hAnsi="Times New Roman"/>
        </w:rPr>
      </w:pPr>
      <w:r w:rsidRPr="00DC21D7">
        <w:rPr>
          <w:rFonts w:ascii="Times New Roman" w:hAnsi="Times New Roman"/>
        </w:rPr>
        <w:t>Вопросы:</w:t>
      </w:r>
    </w:p>
    <w:p w:rsidR="000636F4" w:rsidRPr="00DC21D7" w:rsidRDefault="000636F4" w:rsidP="000636F4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Что Вы понимаете под словом «надежда»?</w:t>
      </w:r>
    </w:p>
    <w:p w:rsidR="000636F4" w:rsidRPr="00DC21D7" w:rsidRDefault="000636F4" w:rsidP="000636F4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Какую надежду мы можем дать людям сейчас?</w:t>
      </w:r>
    </w:p>
    <w:p w:rsidR="000636F4" w:rsidRPr="00DC21D7" w:rsidRDefault="000636F4" w:rsidP="000636F4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DC21D7">
        <w:rPr>
          <w:rFonts w:ascii="Times New Roman" w:hAnsi="Times New Roman"/>
        </w:rPr>
        <w:t>Почему наша надежда может быть непоколебимой сейчас?</w:t>
      </w:r>
    </w:p>
    <w:p w:rsidR="000636F4" w:rsidRPr="00DC21D7" w:rsidRDefault="000636F4" w:rsidP="000636F4">
      <w:pPr>
        <w:rPr>
          <w:rFonts w:ascii="Times New Roman" w:hAnsi="Times New Roman"/>
        </w:rPr>
      </w:pPr>
    </w:p>
    <w:p w:rsidR="000636F4" w:rsidRPr="00DC21D7" w:rsidRDefault="000636F4" w:rsidP="000636F4">
      <w:pPr>
        <w:rPr>
          <w:rFonts w:ascii="Times New Roman" w:hAnsi="Times New Roman"/>
          <w:b/>
        </w:rPr>
      </w:pPr>
    </w:p>
    <w:p w:rsidR="000636F4" w:rsidRPr="00DC21D7" w:rsidRDefault="000636F4" w:rsidP="000636F4">
      <w:pPr>
        <w:rPr>
          <w:rFonts w:ascii="Times New Roman" w:hAnsi="Times New Roman"/>
        </w:rPr>
      </w:pPr>
    </w:p>
    <w:p w:rsidR="000636F4" w:rsidRPr="00DC21D7" w:rsidRDefault="000636F4" w:rsidP="000636F4">
      <w:pPr>
        <w:rPr>
          <w:rFonts w:ascii="Times New Roman" w:hAnsi="Times New Roman"/>
          <w:b/>
        </w:rPr>
      </w:pPr>
    </w:p>
    <w:p w:rsidR="000636F4" w:rsidRPr="00DC21D7" w:rsidRDefault="000636F4" w:rsidP="000636F4">
      <w:pPr>
        <w:rPr>
          <w:rFonts w:ascii="Times New Roman" w:hAnsi="Times New Roman"/>
        </w:rPr>
      </w:pPr>
    </w:p>
    <w:sectPr w:rsidR="000636F4" w:rsidRPr="00DC21D7" w:rsidSect="00DC21D7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D3599"/>
    <w:multiLevelType w:val="hybridMultilevel"/>
    <w:tmpl w:val="3F12D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9168B0"/>
    <w:multiLevelType w:val="hybridMultilevel"/>
    <w:tmpl w:val="D834C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470F23"/>
    <w:multiLevelType w:val="hybridMultilevel"/>
    <w:tmpl w:val="9CDE633C"/>
    <w:lvl w:ilvl="0" w:tplc="7C3A2CE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500D84"/>
    <w:multiLevelType w:val="hybridMultilevel"/>
    <w:tmpl w:val="9CDE633C"/>
    <w:lvl w:ilvl="0" w:tplc="7C3A2CE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471C20"/>
    <w:multiLevelType w:val="hybridMultilevel"/>
    <w:tmpl w:val="AB323D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636F4"/>
    <w:rsid w:val="000636F4"/>
    <w:rsid w:val="001159C3"/>
    <w:rsid w:val="00410F3D"/>
    <w:rsid w:val="004119A2"/>
    <w:rsid w:val="00734329"/>
    <w:rsid w:val="0081553C"/>
    <w:rsid w:val="00DC2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36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XTreme.ws</cp:lastModifiedBy>
  <cp:revision>2</cp:revision>
  <dcterms:created xsi:type="dcterms:W3CDTF">2014-10-31T10:14:00Z</dcterms:created>
  <dcterms:modified xsi:type="dcterms:W3CDTF">2014-10-31T10:14:00Z</dcterms:modified>
</cp:coreProperties>
</file>