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9CBE1" w14:textId="42C2DEC8" w:rsidR="008A0C1D" w:rsidRPr="00FC4F8B" w:rsidRDefault="008A0C1D" w:rsidP="00FC4F8B">
      <w:pPr>
        <w:pStyle w:val="xfmc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C4F8B">
        <w:rPr>
          <w:rStyle w:val="xfmc5"/>
          <w:b/>
          <w:bCs/>
          <w:color w:val="000000"/>
          <w:sz w:val="28"/>
          <w:szCs w:val="28"/>
        </w:rPr>
        <w:t>Тема занятия: Бог воскресения.</w:t>
      </w:r>
    </w:p>
    <w:p w14:paraId="644F299D" w14:textId="77777777" w:rsidR="008A0C1D" w:rsidRPr="003E129F" w:rsidRDefault="008A0C1D">
      <w:pPr>
        <w:pStyle w:val="xfmc2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4BFC52B0" w14:textId="77777777" w:rsidR="008A0C1D" w:rsidRPr="006511C0" w:rsidRDefault="008A0C1D">
      <w:pPr>
        <w:pStyle w:val="xfmc1"/>
        <w:spacing w:before="0" w:beforeAutospacing="0" w:after="0" w:afterAutospacing="0"/>
        <w:rPr>
          <w:color w:val="000000"/>
          <w:sz w:val="28"/>
          <w:szCs w:val="28"/>
        </w:rPr>
      </w:pPr>
      <w:r w:rsidRPr="003E129F">
        <w:rPr>
          <w:rStyle w:val="xfmc5"/>
          <w:b/>
          <w:bCs/>
          <w:color w:val="000000"/>
          <w:sz w:val="28"/>
          <w:szCs w:val="28"/>
        </w:rPr>
        <w:t>1. 1Кор.15:20</w:t>
      </w:r>
      <w:r w:rsidRPr="006511C0">
        <w:rPr>
          <w:rStyle w:val="xfmc5"/>
          <w:bCs/>
          <w:color w:val="000000"/>
          <w:sz w:val="28"/>
          <w:szCs w:val="28"/>
        </w:rPr>
        <w:t xml:space="preserve"> Но Христос воскрес из мертвых, первенец из умерших.</w:t>
      </w:r>
    </w:p>
    <w:p w14:paraId="29FCFDEF" w14:textId="77777777" w:rsidR="008A0C1D" w:rsidRPr="006511C0" w:rsidRDefault="008A0C1D">
      <w:pPr>
        <w:pStyle w:val="xfmc1"/>
        <w:spacing w:before="0" w:beforeAutospacing="0" w:after="0" w:afterAutospacing="0"/>
        <w:rPr>
          <w:color w:val="000000"/>
          <w:sz w:val="28"/>
          <w:szCs w:val="28"/>
        </w:rPr>
      </w:pPr>
      <w:r w:rsidRPr="006511C0">
        <w:rPr>
          <w:rStyle w:val="xfmc5"/>
          <w:bCs/>
          <w:color w:val="000000"/>
          <w:sz w:val="28"/>
          <w:szCs w:val="28"/>
        </w:rPr>
        <w:t>Бог есть Бог воскресения.</w:t>
      </w:r>
      <w:bookmarkStart w:id="0" w:name="_GoBack"/>
      <w:bookmarkEnd w:id="0"/>
    </w:p>
    <w:p w14:paraId="69A6850D" w14:textId="77777777" w:rsidR="008A0C1D" w:rsidRPr="006511C0" w:rsidRDefault="008A0C1D">
      <w:pPr>
        <w:pStyle w:val="xfmc2"/>
        <w:spacing w:before="0" w:beforeAutospacing="0" w:after="0" w:afterAutospacing="0"/>
        <w:rPr>
          <w:color w:val="000000"/>
          <w:sz w:val="28"/>
          <w:szCs w:val="28"/>
        </w:rPr>
      </w:pPr>
    </w:p>
    <w:p w14:paraId="344B2BA6" w14:textId="77777777" w:rsidR="008A0C1D" w:rsidRPr="006511C0" w:rsidRDefault="008A0C1D">
      <w:pPr>
        <w:pStyle w:val="xfmc1"/>
        <w:spacing w:before="0" w:beforeAutospacing="0" w:after="0" w:afterAutospacing="0"/>
        <w:rPr>
          <w:color w:val="000000"/>
          <w:sz w:val="28"/>
          <w:szCs w:val="28"/>
        </w:rPr>
      </w:pPr>
      <w:r w:rsidRPr="006511C0">
        <w:rPr>
          <w:rStyle w:val="xfmc5"/>
          <w:bCs/>
          <w:color w:val="000000"/>
          <w:sz w:val="28"/>
          <w:szCs w:val="28"/>
        </w:rPr>
        <w:t>Он воскрешает умершие мечты, души, судьбы, взаимоотношения,</w:t>
      </w:r>
      <w:r w:rsidRPr="006511C0">
        <w:rPr>
          <w:rStyle w:val="xfmc7"/>
          <w:bCs/>
          <w:color w:val="000000"/>
          <w:sz w:val="28"/>
          <w:szCs w:val="28"/>
        </w:rPr>
        <w:t> </w:t>
      </w:r>
    </w:p>
    <w:p w14:paraId="42D656AC" w14:textId="77777777" w:rsidR="008A0C1D" w:rsidRPr="006511C0" w:rsidRDefault="008A0C1D">
      <w:pPr>
        <w:pStyle w:val="xfmc1"/>
        <w:spacing w:before="0" w:beforeAutospacing="0" w:after="0" w:afterAutospacing="0"/>
        <w:rPr>
          <w:color w:val="000000"/>
          <w:sz w:val="28"/>
          <w:szCs w:val="28"/>
        </w:rPr>
      </w:pPr>
      <w:r w:rsidRPr="006511C0">
        <w:rPr>
          <w:rStyle w:val="xfmc5"/>
          <w:bCs/>
          <w:color w:val="000000"/>
          <w:sz w:val="28"/>
          <w:szCs w:val="28"/>
        </w:rPr>
        <w:t>Он воскрешает то, что умерло, на чём другие люди поставили крест.</w:t>
      </w:r>
    </w:p>
    <w:p w14:paraId="33C7D662" w14:textId="77777777" w:rsidR="008A0C1D" w:rsidRPr="00D53EF4" w:rsidRDefault="008A0C1D">
      <w:pPr>
        <w:pStyle w:val="xfmc2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14783589" w14:textId="77777777" w:rsidR="008A0C1D" w:rsidRPr="00D53EF4" w:rsidRDefault="008A0C1D">
      <w:pPr>
        <w:pStyle w:val="xfmc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53EF4">
        <w:rPr>
          <w:rStyle w:val="xfmc5"/>
          <w:b/>
          <w:bCs/>
          <w:color w:val="000000"/>
          <w:sz w:val="28"/>
          <w:szCs w:val="28"/>
        </w:rPr>
        <w:t>Ин.11:38-45</w:t>
      </w:r>
    </w:p>
    <w:p w14:paraId="62AA8AA1" w14:textId="77777777" w:rsidR="008A0C1D" w:rsidRPr="006511C0" w:rsidRDefault="008A0C1D">
      <w:pPr>
        <w:pStyle w:val="xfmc1"/>
        <w:spacing w:before="0" w:beforeAutospacing="0" w:after="0" w:afterAutospacing="0"/>
        <w:rPr>
          <w:color w:val="000000"/>
          <w:sz w:val="28"/>
          <w:szCs w:val="28"/>
        </w:rPr>
      </w:pPr>
      <w:r w:rsidRPr="006511C0">
        <w:rPr>
          <w:rStyle w:val="xfmc5"/>
          <w:bCs/>
          <w:color w:val="000000"/>
          <w:sz w:val="28"/>
          <w:szCs w:val="28"/>
        </w:rPr>
        <w:t>Пример Лазаря показывает, что надежда есть, даже тогда, когда ее не может быть!</w:t>
      </w:r>
    </w:p>
    <w:p w14:paraId="439535BA" w14:textId="77777777" w:rsidR="008A0C1D" w:rsidRPr="006511C0" w:rsidRDefault="008A0C1D">
      <w:pPr>
        <w:pStyle w:val="xfmc2"/>
        <w:spacing w:before="0" w:beforeAutospacing="0" w:after="0" w:afterAutospacing="0"/>
        <w:rPr>
          <w:color w:val="000000"/>
          <w:sz w:val="28"/>
          <w:szCs w:val="28"/>
        </w:rPr>
      </w:pPr>
    </w:p>
    <w:p w14:paraId="4E3B0858" w14:textId="77777777" w:rsidR="008A0C1D" w:rsidRPr="006511C0" w:rsidRDefault="008A0C1D">
      <w:pPr>
        <w:pStyle w:val="xfmc3"/>
        <w:spacing w:before="0" w:beforeAutospacing="0" w:after="0" w:afterAutospacing="0"/>
        <w:rPr>
          <w:color w:val="000000"/>
          <w:sz w:val="28"/>
          <w:szCs w:val="28"/>
        </w:rPr>
      </w:pPr>
      <w:r w:rsidRPr="004B6B4E">
        <w:rPr>
          <w:rStyle w:val="xfmc5"/>
          <w:b/>
          <w:bCs/>
          <w:color w:val="000000"/>
          <w:sz w:val="28"/>
          <w:szCs w:val="28"/>
        </w:rPr>
        <w:t>Еф.1:19,20</w:t>
      </w:r>
      <w:r w:rsidRPr="006511C0">
        <w:rPr>
          <w:rStyle w:val="xfmc5"/>
          <w:bCs/>
          <w:color w:val="000000"/>
          <w:sz w:val="28"/>
          <w:szCs w:val="28"/>
        </w:rPr>
        <w:t> </w:t>
      </w:r>
      <w:r w:rsidRPr="006511C0">
        <w:rPr>
          <w:rStyle w:val="xfmc6"/>
          <w:color w:val="000000"/>
          <w:sz w:val="28"/>
          <w:szCs w:val="28"/>
        </w:rPr>
        <w:t>и как безмерно величие могущества Его в нас, верующих по действию державной силы Его, которою Он воздействовал во Христе, воскресив Его из мертвых и посадив одесную Себя на небесах</w:t>
      </w:r>
    </w:p>
    <w:p w14:paraId="49BC07C3" w14:textId="77777777" w:rsidR="008A0C1D" w:rsidRPr="006511C0" w:rsidRDefault="008A0C1D">
      <w:pPr>
        <w:pStyle w:val="xfmc4"/>
        <w:spacing w:before="0" w:beforeAutospacing="0" w:after="0" w:afterAutospacing="0"/>
        <w:rPr>
          <w:color w:val="000000"/>
          <w:sz w:val="28"/>
          <w:szCs w:val="28"/>
        </w:rPr>
      </w:pPr>
    </w:p>
    <w:p w14:paraId="4D829DFA" w14:textId="77777777" w:rsidR="008A0C1D" w:rsidRPr="006511C0" w:rsidRDefault="008A0C1D">
      <w:pPr>
        <w:pStyle w:val="xfmc3"/>
        <w:spacing w:before="0" w:beforeAutospacing="0" w:after="0" w:afterAutospacing="0"/>
        <w:rPr>
          <w:color w:val="000000"/>
          <w:sz w:val="28"/>
          <w:szCs w:val="28"/>
        </w:rPr>
      </w:pPr>
      <w:r w:rsidRPr="006511C0">
        <w:rPr>
          <w:rStyle w:val="xfmc6"/>
          <w:color w:val="000000"/>
          <w:sz w:val="28"/>
          <w:szCs w:val="28"/>
        </w:rPr>
        <w:t>Его могущество может безмерно проявиться в нашей жизни, если мы верим в действие силы Его воскресения.</w:t>
      </w:r>
    </w:p>
    <w:p w14:paraId="26F36D5E" w14:textId="77777777" w:rsidR="008A0C1D" w:rsidRPr="006511C0" w:rsidRDefault="008A0C1D">
      <w:pPr>
        <w:pStyle w:val="xfmc2"/>
        <w:spacing w:before="0" w:beforeAutospacing="0" w:after="0" w:afterAutospacing="0"/>
        <w:rPr>
          <w:color w:val="000000"/>
          <w:sz w:val="28"/>
          <w:szCs w:val="28"/>
        </w:rPr>
      </w:pPr>
    </w:p>
    <w:p w14:paraId="63B7780D" w14:textId="504D825B" w:rsidR="008A0C1D" w:rsidRPr="006511C0" w:rsidRDefault="008A0C1D">
      <w:pPr>
        <w:pStyle w:val="xfmc1"/>
        <w:spacing w:before="0" w:beforeAutospacing="0" w:after="0" w:afterAutospacing="0"/>
        <w:rPr>
          <w:color w:val="000000"/>
          <w:sz w:val="28"/>
          <w:szCs w:val="28"/>
        </w:rPr>
      </w:pPr>
      <w:r w:rsidRPr="00720311">
        <w:rPr>
          <w:rStyle w:val="xfmc5"/>
          <w:b/>
          <w:bCs/>
          <w:color w:val="000000"/>
          <w:sz w:val="28"/>
          <w:szCs w:val="28"/>
        </w:rPr>
        <w:t>2.</w:t>
      </w:r>
      <w:r w:rsidRPr="00720311">
        <w:rPr>
          <w:rStyle w:val="xfmc7"/>
          <w:b/>
          <w:bCs/>
          <w:color w:val="000000"/>
          <w:sz w:val="28"/>
          <w:szCs w:val="28"/>
        </w:rPr>
        <w:t>  </w:t>
      </w:r>
      <w:r w:rsidRPr="00720311">
        <w:rPr>
          <w:rStyle w:val="xfmc5"/>
          <w:b/>
          <w:bCs/>
          <w:color w:val="000000"/>
          <w:sz w:val="28"/>
          <w:szCs w:val="28"/>
        </w:rPr>
        <w:t xml:space="preserve">Мар.16:9,10 </w:t>
      </w:r>
      <w:r w:rsidRPr="006511C0">
        <w:rPr>
          <w:rStyle w:val="xfmc5"/>
          <w:bCs/>
          <w:color w:val="000000"/>
          <w:sz w:val="28"/>
          <w:szCs w:val="28"/>
        </w:rPr>
        <w:t>Воскреснув рано в первый [день] недели, [Иисус] явился сперва Марии Магдалине, из которой изгнал семь бесов. Она пошла и возвестила бывшим с Ним,  и рыдающим</w:t>
      </w:r>
    </w:p>
    <w:p w14:paraId="108580D0" w14:textId="77777777" w:rsidR="008A0C1D" w:rsidRPr="006511C0" w:rsidRDefault="008A0C1D">
      <w:pPr>
        <w:pStyle w:val="xfmc2"/>
        <w:spacing w:before="0" w:beforeAutospacing="0" w:after="0" w:afterAutospacing="0"/>
        <w:rPr>
          <w:color w:val="000000"/>
          <w:sz w:val="28"/>
          <w:szCs w:val="28"/>
        </w:rPr>
      </w:pPr>
    </w:p>
    <w:p w14:paraId="6CAB693A" w14:textId="77777777" w:rsidR="008A0C1D" w:rsidRPr="006511C0" w:rsidRDefault="008A0C1D">
      <w:pPr>
        <w:pStyle w:val="xfmc1"/>
        <w:spacing w:before="0" w:beforeAutospacing="0" w:after="0" w:afterAutospacing="0"/>
        <w:rPr>
          <w:color w:val="000000"/>
          <w:sz w:val="28"/>
          <w:szCs w:val="28"/>
        </w:rPr>
      </w:pPr>
      <w:r w:rsidRPr="006511C0">
        <w:rPr>
          <w:rStyle w:val="xfmc5"/>
          <w:bCs/>
          <w:color w:val="000000"/>
          <w:sz w:val="28"/>
          <w:szCs w:val="28"/>
        </w:rPr>
        <w:t>Апостолы были в депрессии и рыдали. Все их надежды рухнули и их сердца угасли, как сердца многих людей в Украине. Но это был не конец. Бог воскресил Христа из мертвых!</w:t>
      </w:r>
    </w:p>
    <w:p w14:paraId="06F0C2B8" w14:textId="77777777" w:rsidR="008A0C1D" w:rsidRPr="006511C0" w:rsidRDefault="008A0C1D">
      <w:pPr>
        <w:pStyle w:val="xfmc2"/>
        <w:spacing w:before="0" w:beforeAutospacing="0" w:after="0" w:afterAutospacing="0"/>
        <w:rPr>
          <w:color w:val="000000"/>
          <w:sz w:val="28"/>
          <w:szCs w:val="28"/>
        </w:rPr>
      </w:pPr>
    </w:p>
    <w:p w14:paraId="5D6ACF01" w14:textId="77777777" w:rsidR="008A0C1D" w:rsidRPr="006511C0" w:rsidRDefault="008A0C1D">
      <w:pPr>
        <w:pStyle w:val="xfmc1"/>
        <w:spacing w:before="0" w:beforeAutospacing="0" w:after="0" w:afterAutospacing="0"/>
        <w:rPr>
          <w:color w:val="000000"/>
          <w:sz w:val="28"/>
          <w:szCs w:val="28"/>
        </w:rPr>
      </w:pPr>
      <w:r w:rsidRPr="006511C0">
        <w:rPr>
          <w:rStyle w:val="xfmc5"/>
          <w:bCs/>
          <w:color w:val="000000"/>
          <w:sz w:val="28"/>
          <w:szCs w:val="28"/>
        </w:rPr>
        <w:t>Какая была радость, когда они встретили Его воскресшим. Это значило, что их судьбы будут воскрешены. Это значило, что у них есть славное будущее.</w:t>
      </w:r>
    </w:p>
    <w:p w14:paraId="6594421C" w14:textId="77777777" w:rsidR="008A0C1D" w:rsidRPr="006511C0" w:rsidRDefault="008A0C1D">
      <w:pPr>
        <w:pStyle w:val="xfmc2"/>
        <w:spacing w:before="0" w:beforeAutospacing="0" w:after="0" w:afterAutospacing="0"/>
        <w:rPr>
          <w:color w:val="000000"/>
          <w:sz w:val="28"/>
          <w:szCs w:val="28"/>
        </w:rPr>
      </w:pPr>
    </w:p>
    <w:p w14:paraId="03B929D5" w14:textId="77777777" w:rsidR="008A0C1D" w:rsidRPr="006511C0" w:rsidRDefault="008A0C1D">
      <w:pPr>
        <w:pStyle w:val="xfmc1"/>
        <w:spacing w:before="0" w:beforeAutospacing="0" w:after="0" w:afterAutospacing="0"/>
        <w:rPr>
          <w:color w:val="000000"/>
          <w:sz w:val="28"/>
          <w:szCs w:val="28"/>
        </w:rPr>
      </w:pPr>
      <w:r w:rsidRPr="006511C0">
        <w:rPr>
          <w:rStyle w:val="xfmc5"/>
          <w:bCs/>
          <w:color w:val="000000"/>
          <w:sz w:val="28"/>
          <w:szCs w:val="28"/>
        </w:rPr>
        <w:t>Если в твоей жизни что-то умерло. Может быть твоя душа или твоя судьба или судьба твоих детей. Может быть это взаимоотношения или твоё здоровье. Это не конец! Бог есть Бог воскресения! Он воскрешает мертвое!</w:t>
      </w:r>
    </w:p>
    <w:p w14:paraId="718674F1" w14:textId="77777777" w:rsidR="008A0C1D" w:rsidRPr="006511C0" w:rsidRDefault="008A0C1D">
      <w:pPr>
        <w:pStyle w:val="xfmc2"/>
        <w:spacing w:before="0" w:beforeAutospacing="0" w:after="0" w:afterAutospacing="0"/>
        <w:rPr>
          <w:color w:val="000000"/>
          <w:sz w:val="28"/>
          <w:szCs w:val="28"/>
        </w:rPr>
      </w:pPr>
    </w:p>
    <w:p w14:paraId="4E4133F7" w14:textId="77777777" w:rsidR="008A0C1D" w:rsidRPr="006511C0" w:rsidRDefault="008A0C1D">
      <w:pPr>
        <w:pStyle w:val="xfmc1"/>
        <w:spacing w:before="0" w:beforeAutospacing="0" w:after="0" w:afterAutospacing="0"/>
        <w:rPr>
          <w:color w:val="000000"/>
          <w:sz w:val="28"/>
          <w:szCs w:val="28"/>
        </w:rPr>
      </w:pPr>
      <w:r w:rsidRPr="006511C0">
        <w:rPr>
          <w:rStyle w:val="xfmc5"/>
          <w:bCs/>
          <w:color w:val="000000"/>
          <w:sz w:val="28"/>
          <w:szCs w:val="28"/>
        </w:rPr>
        <w:t>Воскресший Иисус здесь! Только веруй!</w:t>
      </w:r>
    </w:p>
    <w:p w14:paraId="367372A8" w14:textId="41A94386" w:rsidR="008A0C1D" w:rsidRDefault="008A0C1D">
      <w:pPr>
        <w:pStyle w:val="xfmc1"/>
        <w:spacing w:before="0" w:beforeAutospacing="0" w:after="0" w:afterAutospacing="0"/>
        <w:rPr>
          <w:rStyle w:val="xfmc5"/>
          <w:bCs/>
          <w:color w:val="000000"/>
          <w:sz w:val="28"/>
          <w:szCs w:val="28"/>
        </w:rPr>
      </w:pPr>
      <w:r w:rsidRPr="006511C0">
        <w:rPr>
          <w:rStyle w:val="xfmc5"/>
          <w:bCs/>
          <w:color w:val="000000"/>
          <w:sz w:val="28"/>
          <w:szCs w:val="28"/>
        </w:rPr>
        <w:t>Он оживляет потухшие сердца. Он воскрешает загубленные судьбы. Он воскрешает умершие или разрушенные органы твоего тела</w:t>
      </w:r>
      <w:r w:rsidR="001C7FE7">
        <w:rPr>
          <w:rStyle w:val="xfmc5"/>
          <w:bCs/>
          <w:color w:val="000000"/>
          <w:sz w:val="28"/>
          <w:szCs w:val="28"/>
        </w:rPr>
        <w:t xml:space="preserve">. </w:t>
      </w:r>
    </w:p>
    <w:p w14:paraId="15905389" w14:textId="77777777" w:rsidR="001C7FE7" w:rsidRPr="006511C0" w:rsidRDefault="001C7FE7">
      <w:pPr>
        <w:pStyle w:val="xfmc1"/>
        <w:spacing w:before="0" w:beforeAutospacing="0" w:after="0" w:afterAutospacing="0"/>
        <w:rPr>
          <w:color w:val="000000"/>
          <w:sz w:val="28"/>
          <w:szCs w:val="28"/>
        </w:rPr>
      </w:pPr>
    </w:p>
    <w:p w14:paraId="06026E67" w14:textId="77777777" w:rsidR="008A0C1D" w:rsidRPr="001C7FE7" w:rsidRDefault="008A0C1D">
      <w:pPr>
        <w:pStyle w:val="xfmc2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265210F4" w14:textId="77777777" w:rsidR="008A0C1D" w:rsidRPr="001C7FE7" w:rsidRDefault="008A0C1D">
      <w:pPr>
        <w:pStyle w:val="xfmc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C7FE7">
        <w:rPr>
          <w:rStyle w:val="xfmc5"/>
          <w:b/>
          <w:bCs/>
          <w:color w:val="000000"/>
          <w:sz w:val="28"/>
          <w:szCs w:val="28"/>
        </w:rPr>
        <w:t>Вопросы:</w:t>
      </w:r>
    </w:p>
    <w:p w14:paraId="35612893" w14:textId="77777777" w:rsidR="008A0C1D" w:rsidRPr="006511C0" w:rsidRDefault="008A0C1D">
      <w:pPr>
        <w:pStyle w:val="xfmc1"/>
        <w:spacing w:before="0" w:beforeAutospacing="0" w:after="0" w:afterAutospacing="0"/>
        <w:rPr>
          <w:color w:val="000000"/>
          <w:sz w:val="28"/>
          <w:szCs w:val="28"/>
        </w:rPr>
      </w:pPr>
      <w:r w:rsidRPr="006511C0">
        <w:rPr>
          <w:rStyle w:val="xfmc5"/>
          <w:bCs/>
          <w:color w:val="000000"/>
          <w:sz w:val="28"/>
          <w:szCs w:val="28"/>
        </w:rPr>
        <w:t>1. Вспомните случай, когда Бог вернул к жизни то, что по человеческому рассуждению, никогда не могло быть восстановлено.</w:t>
      </w:r>
    </w:p>
    <w:p w14:paraId="6B5E5143" w14:textId="77777777" w:rsidR="008A0C1D" w:rsidRPr="006511C0" w:rsidRDefault="008A0C1D">
      <w:pPr>
        <w:pStyle w:val="xfmc1"/>
        <w:spacing w:before="0" w:beforeAutospacing="0" w:after="0" w:afterAutospacing="0"/>
        <w:rPr>
          <w:color w:val="000000"/>
          <w:sz w:val="28"/>
          <w:szCs w:val="28"/>
        </w:rPr>
      </w:pPr>
      <w:r w:rsidRPr="006511C0">
        <w:rPr>
          <w:rStyle w:val="xfmc5"/>
          <w:bCs/>
          <w:color w:val="000000"/>
          <w:sz w:val="28"/>
          <w:szCs w:val="28"/>
        </w:rPr>
        <w:t>2. Как Вы понимаете то, что записано в Еф.1:19,20?</w:t>
      </w:r>
      <w:r w:rsidRPr="006511C0">
        <w:rPr>
          <w:rStyle w:val="xfmc7"/>
          <w:bCs/>
          <w:color w:val="000000"/>
          <w:sz w:val="28"/>
          <w:szCs w:val="28"/>
        </w:rPr>
        <w:t> </w:t>
      </w:r>
    </w:p>
    <w:p w14:paraId="1C606A95" w14:textId="77777777" w:rsidR="008A0C1D" w:rsidRPr="006511C0" w:rsidRDefault="008A0C1D">
      <w:pPr>
        <w:pStyle w:val="xfmc1"/>
        <w:spacing w:before="0" w:beforeAutospacing="0" w:after="0" w:afterAutospacing="0"/>
        <w:rPr>
          <w:color w:val="000000"/>
          <w:sz w:val="28"/>
          <w:szCs w:val="28"/>
        </w:rPr>
      </w:pPr>
      <w:r w:rsidRPr="006511C0">
        <w:rPr>
          <w:rStyle w:val="xfmc5"/>
          <w:bCs/>
          <w:color w:val="000000"/>
          <w:sz w:val="28"/>
          <w:szCs w:val="28"/>
        </w:rPr>
        <w:t>3. Помолитесь с верой в воскрешающую силу Иисуса за то, что кажется умершим в Вашей жизни.</w:t>
      </w:r>
    </w:p>
    <w:p w14:paraId="39E597B1" w14:textId="77777777" w:rsidR="008A0C1D" w:rsidRPr="006511C0" w:rsidRDefault="008A0C1D">
      <w:pPr>
        <w:rPr>
          <w:rFonts w:ascii="Times New Roman" w:hAnsi="Times New Roman" w:cs="Times New Roman"/>
          <w:sz w:val="28"/>
          <w:szCs w:val="28"/>
        </w:rPr>
      </w:pPr>
    </w:p>
    <w:sectPr w:rsidR="008A0C1D" w:rsidRPr="006511C0" w:rsidSect="00A05303">
      <w:pgSz w:w="11906" w:h="16838" w:code="9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1D"/>
    <w:rsid w:val="001C7FE7"/>
    <w:rsid w:val="003E129F"/>
    <w:rsid w:val="00416739"/>
    <w:rsid w:val="004B6B4E"/>
    <w:rsid w:val="006511C0"/>
    <w:rsid w:val="00720311"/>
    <w:rsid w:val="008A0C1D"/>
    <w:rsid w:val="00A05303"/>
    <w:rsid w:val="00AB09B2"/>
    <w:rsid w:val="00AF6505"/>
    <w:rsid w:val="00D53EF4"/>
    <w:rsid w:val="00FC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8E3394"/>
  <w15:chartTrackingRefBased/>
  <w15:docId w15:val="{4987447A-DD0A-EF4E-83C3-01ECE0D8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8A0C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fmc5">
    <w:name w:val="xfmc5"/>
    <w:basedOn w:val="a0"/>
    <w:rsid w:val="008A0C1D"/>
  </w:style>
  <w:style w:type="character" w:customStyle="1" w:styleId="xfmc7">
    <w:name w:val="xfmc7"/>
    <w:basedOn w:val="a0"/>
    <w:rsid w:val="008A0C1D"/>
  </w:style>
  <w:style w:type="paragraph" w:customStyle="1" w:styleId="xfmc2">
    <w:name w:val="xfmc2"/>
    <w:basedOn w:val="a"/>
    <w:rsid w:val="008A0C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fmc3">
    <w:name w:val="xfmc3"/>
    <w:basedOn w:val="a"/>
    <w:rsid w:val="008A0C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fmc6">
    <w:name w:val="xfmc6"/>
    <w:basedOn w:val="a0"/>
    <w:rsid w:val="008A0C1D"/>
  </w:style>
  <w:style w:type="paragraph" w:customStyle="1" w:styleId="xfmc4">
    <w:name w:val="xfmc4"/>
    <w:basedOn w:val="a"/>
    <w:rsid w:val="008A0C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oskovru@ukr.net</dc:creator>
  <cp:keywords/>
  <dc:description/>
  <cp:lastModifiedBy>oskovru@ukr.net</cp:lastModifiedBy>
  <cp:revision>2</cp:revision>
  <dcterms:created xsi:type="dcterms:W3CDTF">2018-07-28T07:42:00Z</dcterms:created>
  <dcterms:modified xsi:type="dcterms:W3CDTF">2018-07-28T07:42:00Z</dcterms:modified>
</cp:coreProperties>
</file>